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72DDE464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7D2A3C">
        <w:rPr>
          <w:rFonts w:ascii="TH SarabunPSK" w:hAnsi="TH SarabunPSK" w:cs="TH SarabunPSK"/>
          <w:b/>
          <w:bCs/>
          <w:sz w:val="28"/>
          <w:szCs w:val="28"/>
          <w:cs/>
        </w:rPr>
        <w:t>ใช้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ที่ดินรายจังหวัด</w:t>
      </w:r>
    </w:p>
    <w:tbl>
      <w:tblPr>
        <w:tblStyle w:val="TableGrid"/>
        <w:tblW w:w="4949" w:type="pct"/>
        <w:tblLook w:val="04A0" w:firstRow="1" w:lastRow="0" w:firstColumn="1" w:lastColumn="0" w:noHBand="0" w:noVBand="1"/>
      </w:tblPr>
      <w:tblGrid>
        <w:gridCol w:w="821"/>
        <w:gridCol w:w="1390"/>
        <w:gridCol w:w="1017"/>
        <w:gridCol w:w="877"/>
        <w:gridCol w:w="3661"/>
        <w:gridCol w:w="2548"/>
      </w:tblGrid>
      <w:tr w:rsidR="00974CFE" w:rsidRPr="00960AF2" w14:paraId="2ABA9FA1" w14:textId="77777777" w:rsidTr="007D2A3C">
        <w:tc>
          <w:tcPr>
            <w:tcW w:w="398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92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7D2A3C">
        <w:tc>
          <w:tcPr>
            <w:tcW w:w="398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92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75" w:type="pct"/>
          </w:tcPr>
          <w:p w14:paraId="0B100394" w14:textId="08EA074C" w:rsidR="00C72964" w:rsidRPr="00B577C4" w:rsidRDefault="00B577C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การใช</w:t>
            </w:r>
            <w:r w:rsidR="007D2A3C">
              <w:rPr>
                <w:rFonts w:ascii="TH SarabunPSK" w:hAnsi="TH SarabunPSK" w:cs="TH SarabunPSK"/>
                <w:sz w:val="28"/>
                <w:szCs w:val="28"/>
                <w:cs/>
              </w:rPr>
              <w:t>้</w:t>
            </w:r>
            <w:r w:rsidR="00BB6E03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ที่ดินจังหวัดน</w:t>
            </w:r>
            <w:r w:rsidR="00BB6E03">
              <w:rPr>
                <w:rFonts w:ascii="TH SarabunPSK" w:hAnsi="TH SarabunPSK" w:cs="TH SarabunPSK" w:hint="cs"/>
                <w:sz w:val="28"/>
                <w:szCs w:val="28"/>
                <w:cs/>
              </w:rPr>
              <w:t>่าน</w:t>
            </w: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ปี 25</w:t>
            </w:r>
            <w:r w:rsidR="00A870D2">
              <w:rPr>
                <w:rFonts w:ascii="TH SarabunPSK" w:hAnsi="TH SarabunPSK" w:cs="TH SarabunPSK"/>
                <w:sz w:val="28"/>
                <w:szCs w:val="28"/>
              </w:rPr>
              <w:t>67</w:t>
            </w:r>
          </w:p>
        </w:tc>
        <w:tc>
          <w:tcPr>
            <w:tcW w:w="1235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7D2A3C">
        <w:tc>
          <w:tcPr>
            <w:tcW w:w="398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92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75" w:type="pct"/>
          </w:tcPr>
          <w:p w14:paraId="510A3074" w14:textId="146E5E21" w:rsidR="00C72964" w:rsidRPr="00B577C4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B6E03">
              <w:rPr>
                <w:rFonts w:ascii="TH SarabunPSK" w:hAnsi="TH SarabunPSK" w:cs="TH SarabunPSK"/>
                <w:sz w:val="28"/>
                <w:szCs w:val="28"/>
              </w:rPr>
              <w:t>NAN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A870D2">
              <w:rPr>
                <w:rFonts w:ascii="TH SarabunPSK" w:hAnsi="TH SarabunPSK" w:cs="TH SarabunPSK"/>
                <w:sz w:val="28"/>
                <w:szCs w:val="28"/>
              </w:rPr>
              <w:t>2567</w:t>
            </w:r>
          </w:p>
        </w:tc>
        <w:tc>
          <w:tcPr>
            <w:tcW w:w="1235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7D2A3C">
        <w:tc>
          <w:tcPr>
            <w:tcW w:w="398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92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75" w:type="pct"/>
          </w:tcPr>
          <w:p w14:paraId="17A54E7C" w14:textId="372A64DE" w:rsidR="00896D96" w:rsidRPr="00B577C4" w:rsidRDefault="00BB6E03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19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/09/256</w:t>
            </w:r>
            <w:r w:rsidR="00A870D2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235" w:type="pct"/>
          </w:tcPr>
          <w:p w14:paraId="3BC0BA2C" w14:textId="68BB8052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7D2A3C">
        <w:tc>
          <w:tcPr>
            <w:tcW w:w="398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92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75" w:type="pct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35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7D2A3C">
        <w:tc>
          <w:tcPr>
            <w:tcW w:w="398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92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75" w:type="pct"/>
          </w:tcPr>
          <w:p w14:paraId="698887D7" w14:textId="1D686F2F" w:rsidR="00C72964" w:rsidRPr="00B577C4" w:rsidRDefault="00BB6E03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35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7D2A3C">
        <w:tc>
          <w:tcPr>
            <w:tcW w:w="398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92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75" w:type="pct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35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7D2A3C">
        <w:tc>
          <w:tcPr>
            <w:tcW w:w="398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92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75" w:type="pct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35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7D2A3C">
        <w:tc>
          <w:tcPr>
            <w:tcW w:w="398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92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35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7D2A3C">
        <w:tc>
          <w:tcPr>
            <w:tcW w:w="398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92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75" w:type="pct"/>
          </w:tcPr>
          <w:p w14:paraId="71FFD8D0" w14:textId="4CF5AB1E" w:rsidR="00C72964" w:rsidRPr="00960AF2" w:rsidRDefault="00872E0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88,</w:t>
            </w:r>
            <w:r w:rsidR="00D6415B">
              <w:rPr>
                <w:rFonts w:ascii="TH SarabunPSK" w:hAnsi="TH SarabunPSK" w:cs="TH SarabunPSK"/>
                <w:sz w:val="28"/>
                <w:szCs w:val="28"/>
              </w:rPr>
              <w:t>118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35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7D2A3C">
        <w:tc>
          <w:tcPr>
            <w:tcW w:w="398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92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75" w:type="pct"/>
          </w:tcPr>
          <w:p w14:paraId="2F94D8F1" w14:textId="57141F01" w:rsidR="00C72964" w:rsidRPr="00960AF2" w:rsidRDefault="00872E0C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27</w:t>
            </w:r>
            <w:r w:rsidR="00EB05FE">
              <w:rPr>
                <w:rFonts w:ascii="TH SarabunPSK" w:hAnsi="TH SarabunPSK" w:cs="TH SarabunPSK"/>
                <w:sz w:val="28"/>
                <w:szCs w:val="28"/>
              </w:rPr>
              <w:t>6.0</w:t>
            </w:r>
            <w:r w:rsidR="00290F2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MB</w:t>
            </w:r>
          </w:p>
        </w:tc>
        <w:tc>
          <w:tcPr>
            <w:tcW w:w="1235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7D2A3C">
        <w:tc>
          <w:tcPr>
            <w:tcW w:w="398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92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75" w:type="pct"/>
            <w:tcBorders>
              <w:bottom w:val="single" w:sz="4" w:space="0" w:color="auto"/>
            </w:tcBorders>
          </w:tcPr>
          <w:p w14:paraId="738D42CE" w14:textId="56094F09" w:rsidR="00C72964" w:rsidRPr="00290F2E" w:rsidRDefault="007D2A3C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การใช้</w:t>
            </w:r>
            <w:r w:rsidR="00290F2E" w:rsidRPr="00290F2E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ที่ดินของจังหวัด</w:t>
            </w:r>
            <w:r w:rsidR="00290F2E">
              <w:rPr>
                <w:rFonts w:ascii="TH SarabunPSK" w:hAnsi="TH SarabunPSK" w:cs="TH SarabunPSK"/>
                <w:sz w:val="28"/>
                <w:szCs w:val="28"/>
                <w:cs/>
              </w:rPr>
              <w:t>น</w:t>
            </w:r>
            <w:r w:rsidR="00290F2E">
              <w:rPr>
                <w:rFonts w:ascii="TH SarabunPSK" w:hAnsi="TH SarabunPSK" w:cs="TH SarabunPSK" w:hint="cs"/>
                <w:sz w:val="28"/>
                <w:szCs w:val="28"/>
                <w:cs/>
              </w:rPr>
              <w:t>่าน</w:t>
            </w:r>
            <w:r w:rsidR="00290F2E" w:rsidRPr="00290F2E">
              <w:rPr>
                <w:rFonts w:ascii="TH SarabunPSK" w:hAnsi="TH SarabunPSK" w:cs="TH SarabunPSK"/>
                <w:sz w:val="28"/>
                <w:szCs w:val="28"/>
                <w:cs/>
              </w:rPr>
              <w:t>ปี 256</w:t>
            </w:r>
            <w:r w:rsidR="00A870D2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  <w:r w:rsidR="00290F2E" w:rsidRPr="00290F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โดยการแปลข้อมูลดาวเทียมไทยโชต </w:t>
            </w:r>
            <w:r w:rsidR="00290F2E" w:rsidRPr="00290F2E">
              <w:rPr>
                <w:rFonts w:ascii="TH SarabunPSK" w:hAnsi="TH SarabunPSK" w:cs="TH SarabunPSK"/>
                <w:sz w:val="28"/>
                <w:szCs w:val="28"/>
              </w:rPr>
              <w:t xml:space="preserve">LANDSAT8OLI </w:t>
            </w:r>
            <w:r w:rsidR="00290F2E" w:rsidRPr="00290F2E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 25</w:t>
            </w:r>
            <w:r w:rsidR="00A870D2">
              <w:rPr>
                <w:rFonts w:ascii="TH SarabunPSK" w:hAnsi="TH SarabunPSK" w:cs="TH SarabunPSK"/>
                <w:sz w:val="28"/>
                <w:szCs w:val="28"/>
              </w:rPr>
              <w:t>65</w:t>
            </w:r>
            <w:r w:rsidR="00290F2E" w:rsidRPr="00290F2E">
              <w:rPr>
                <w:rFonts w:ascii="TH SarabunPSK" w:hAnsi="TH SarabunPSK" w:cs="TH SarabunPSK"/>
                <w:sz w:val="28"/>
                <w:szCs w:val="28"/>
              </w:rPr>
              <w:t>-256</w:t>
            </w:r>
            <w:r w:rsidR="00A870D2">
              <w:rPr>
                <w:rFonts w:ascii="TH SarabunPSK" w:hAnsi="TH SarabunPSK" w:cs="TH SarabunPSK"/>
                <w:sz w:val="28"/>
                <w:szCs w:val="28"/>
              </w:rPr>
              <w:t>7</w:t>
            </w:r>
            <w:r w:rsidR="00290F2E" w:rsidRPr="00290F2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ร่วมกับการสำรวจภาคสนาม</w:t>
            </w:r>
          </w:p>
        </w:tc>
        <w:tc>
          <w:tcPr>
            <w:tcW w:w="1235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7D2A3C">
        <w:tc>
          <w:tcPr>
            <w:tcW w:w="398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92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75" w:type="pct"/>
            <w:tcBorders>
              <w:bottom w:val="dotted" w:sz="4" w:space="0" w:color="auto"/>
            </w:tcBorders>
          </w:tcPr>
          <w:p w14:paraId="0333F75D" w14:textId="24B8020B" w:rsidR="00C72964" w:rsidRPr="00960AF2" w:rsidRDefault="007048AD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LU_NAN_2567</w:t>
            </w:r>
            <w:r w:rsidR="00663DAF" w:rsidRPr="00663DAF"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663DAF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35" w:type="pct"/>
            <w:tcBorders>
              <w:bottom w:val="dotted" w:sz="4" w:space="0" w:color="auto"/>
            </w:tcBorders>
          </w:tcPr>
          <w:p w14:paraId="7BA552A5" w14:textId="5F1DF48C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CD41AD" w:rsidRPr="00960AF2" w14:paraId="7484C12F" w14:textId="77777777" w:rsidTr="007D2A3C">
        <w:tc>
          <w:tcPr>
            <w:tcW w:w="398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93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5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75" w:type="pct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35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CD41AD" w:rsidRPr="00960AF2" w14:paraId="476261EB" w14:textId="77777777" w:rsidTr="007D2A3C">
        <w:tc>
          <w:tcPr>
            <w:tcW w:w="398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93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tcBorders>
              <w:top w:val="dotted" w:sz="4" w:space="0" w:color="auto"/>
              <w:bottom w:val="nil"/>
            </w:tcBorders>
          </w:tcPr>
          <w:p w14:paraId="58A1C01C" w14:textId="40E22250" w:rsidR="005D2741" w:rsidRPr="00960AF2" w:rsidRDefault="007D2A3C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3 (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43AF3D89" w14:textId="77777777" w:rsidTr="007D2A3C">
        <w:tc>
          <w:tcPr>
            <w:tcW w:w="398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11EC2CD0" w14:textId="531F7D6A" w:rsidR="0074639F" w:rsidRPr="00960AF2" w:rsidRDefault="007D2A3C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2 (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3186C204" w14:textId="77777777" w:rsidTr="007D2A3C">
        <w:tc>
          <w:tcPr>
            <w:tcW w:w="398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696E0745" w14:textId="24488189" w:rsidR="0074639F" w:rsidRPr="00960AF2" w:rsidRDefault="007D2A3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1 (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26BDABDA" w14:textId="77777777" w:rsidTr="007D2A3C">
        <w:tc>
          <w:tcPr>
            <w:tcW w:w="398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3A72695E" w14:textId="40A8ACE6" w:rsidR="0074639F" w:rsidRPr="00960AF2" w:rsidRDefault="007D2A3C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3 (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6B8E5026" w14:textId="77777777" w:rsidTr="007D2A3C">
        <w:tc>
          <w:tcPr>
            <w:tcW w:w="398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53092E0D" w14:textId="07560163" w:rsidR="005D2741" w:rsidRPr="00960AF2" w:rsidRDefault="007D2A3C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3 (ภาษาไทย)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10722C43" w14:textId="77777777" w:rsidTr="007D2A3C">
        <w:tc>
          <w:tcPr>
            <w:tcW w:w="398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691AF500" w14:textId="7DE5DC27" w:rsidR="005D2741" w:rsidRPr="00960AF2" w:rsidRDefault="007D2A3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ที่ดินระดับ 3 (ภาษาอังกฤษ)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70665928" w14:textId="77777777" w:rsidTr="007D2A3C">
        <w:tc>
          <w:tcPr>
            <w:tcW w:w="398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645129ED" w14:textId="5D324707" w:rsidR="005D2741" w:rsidRPr="00960AF2" w:rsidRDefault="007D2A3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ที่ดินนอกเหนือจาก 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CD41AD" w:rsidRPr="00960AF2" w14:paraId="3DFDA769" w14:textId="77777777" w:rsidTr="007D2A3C">
        <w:tc>
          <w:tcPr>
            <w:tcW w:w="398" w:type="pct"/>
            <w:tcBorders>
              <w:top w:val="nil"/>
              <w:bottom w:val="nil"/>
            </w:tcBorders>
          </w:tcPr>
          <w:p w14:paraId="231B78D7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6FF79363" w14:textId="74E85BEA" w:rsidR="00CD41AD" w:rsidRPr="00CD41AD" w:rsidRDefault="00B609C2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Area_Sqm</w:t>
            </w:r>
          </w:p>
        </w:tc>
        <w:tc>
          <w:tcPr>
            <w:tcW w:w="493" w:type="pct"/>
            <w:tcBorders>
              <w:top w:val="nil"/>
              <w:bottom w:val="nil"/>
            </w:tcBorders>
          </w:tcPr>
          <w:p w14:paraId="07DE4184" w14:textId="7A339D4F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nil"/>
            </w:tcBorders>
          </w:tcPr>
          <w:p w14:paraId="748424DD" w14:textId="2926C78D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tcBorders>
              <w:top w:val="nil"/>
              <w:bottom w:val="nil"/>
            </w:tcBorders>
          </w:tcPr>
          <w:p w14:paraId="0C87302B" w14:textId="6962A113" w:rsidR="00CD41AD" w:rsidRPr="00CD41AD" w:rsidRDefault="007D2A3C" w:rsidP="005D27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</w:t>
            </w:r>
            <w:r w:rsidR="00CD41AD" w:rsidRPr="00CD41AD">
              <w:rPr>
                <w:rFonts w:ascii="TH SarabunPSK" w:hAnsi="TH SarabunPSK" w:cs="TH SarabunPSK"/>
                <w:sz w:val="28"/>
                <w:szCs w:val="28"/>
                <w:cs/>
              </w:rPr>
              <w:t>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nil"/>
            </w:tcBorders>
          </w:tcPr>
          <w:p w14:paraId="394F9B18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34A743A3" w14:textId="77777777" w:rsidTr="007D2A3C">
        <w:tc>
          <w:tcPr>
            <w:tcW w:w="398" w:type="pct"/>
            <w:tcBorders>
              <w:top w:val="nil"/>
              <w:bottom w:val="single" w:sz="4" w:space="0" w:color="auto"/>
            </w:tcBorders>
          </w:tcPr>
          <w:p w14:paraId="605BD07A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3D59B8D4" w14:textId="544E9E1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Area_Rai</w:t>
            </w:r>
          </w:p>
        </w:tc>
        <w:tc>
          <w:tcPr>
            <w:tcW w:w="493" w:type="pct"/>
            <w:tcBorders>
              <w:top w:val="nil"/>
              <w:bottom w:val="single" w:sz="4" w:space="0" w:color="auto"/>
            </w:tcBorders>
          </w:tcPr>
          <w:p w14:paraId="3614750F" w14:textId="671407E9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25" w:type="pct"/>
            <w:tcBorders>
              <w:top w:val="nil"/>
              <w:bottom w:val="single" w:sz="4" w:space="0" w:color="auto"/>
            </w:tcBorders>
          </w:tcPr>
          <w:p w14:paraId="49DB8455" w14:textId="068065E4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75" w:type="pct"/>
            <w:tcBorders>
              <w:top w:val="nil"/>
              <w:bottom w:val="single" w:sz="4" w:space="0" w:color="auto"/>
            </w:tcBorders>
          </w:tcPr>
          <w:p w14:paraId="0570A073" w14:textId="7F89A940" w:rsidR="00CD41AD" w:rsidRPr="00CD41AD" w:rsidRDefault="007D2A3C" w:rsidP="005D274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เนื้อที่การใช้</w:t>
            </w:r>
            <w:r w:rsidR="00CD41AD" w:rsidRPr="00CD41AD">
              <w:rPr>
                <w:rFonts w:ascii="TH SarabunPSK" w:hAnsi="TH SarabunPSK" w:cs="TH SarabunPSK"/>
                <w:sz w:val="32"/>
                <w:szCs w:val="32"/>
                <w:cs/>
              </w:rPr>
              <w:t>ที่ดินหน่วยเป็น</w:t>
            </w:r>
            <w:r w:rsidR="00CD41AD" w:rsidRPr="00CD41AD">
              <w:rPr>
                <w:rFonts w:ascii="TH SarabunPSK" w:hAnsi="TH SarabunPSK" w:cs="TH SarabunPSK" w:hint="cs"/>
                <w:sz w:val="32"/>
                <w:szCs w:val="32"/>
                <w:cs/>
              </w:rPr>
              <w:t>ไร่</w:t>
            </w:r>
            <w:r w:rsidR="00CD41AD" w:rsidRPr="00CD41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คำนวณจากการใช้สารสนเทศภูมิศาสตร์</w:t>
            </w:r>
          </w:p>
        </w:tc>
        <w:tc>
          <w:tcPr>
            <w:tcW w:w="1235" w:type="pct"/>
            <w:tcBorders>
              <w:top w:val="nil"/>
              <w:bottom w:val="single" w:sz="4" w:space="0" w:color="auto"/>
            </w:tcBorders>
          </w:tcPr>
          <w:p w14:paraId="4CC82103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627E50BA" w14:textId="77777777" w:rsidTr="007D2A3C">
        <w:tc>
          <w:tcPr>
            <w:tcW w:w="398" w:type="pct"/>
            <w:tcBorders>
              <w:top w:val="single" w:sz="4" w:space="0" w:color="auto"/>
            </w:tcBorders>
          </w:tcPr>
          <w:p w14:paraId="7E315D88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</w:tcBorders>
          </w:tcPr>
          <w:p w14:paraId="46DE1434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775" w:type="pct"/>
            <w:tcBorders>
              <w:top w:val="single" w:sz="4" w:space="0" w:color="auto"/>
            </w:tcBorders>
          </w:tcPr>
          <w:p w14:paraId="50B9FB0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9DF800E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5E40440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29C61609" w14:textId="77777777" w:rsidTr="007D2A3C">
        <w:tc>
          <w:tcPr>
            <w:tcW w:w="398" w:type="pct"/>
          </w:tcPr>
          <w:p w14:paraId="22EBD267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592" w:type="pct"/>
            <w:gridSpan w:val="3"/>
          </w:tcPr>
          <w:p w14:paraId="4BF3834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5800D8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775" w:type="pct"/>
          </w:tcPr>
          <w:p w14:paraId="4DD8364E" w14:textId="2CBF3D53" w:rsidR="00663DAF" w:rsidRPr="00663DAF" w:rsidRDefault="0025755F" w:rsidP="00663DA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663DAF" w:rsidRPr="00663DAF">
              <w:rPr>
                <w:rFonts w:ascii="TH SarabunPSK" w:hAnsi="TH SarabunPSK" w:cs="TH SarabunPSK"/>
                <w:sz w:val="28"/>
                <w:szCs w:val="28"/>
                <w:cs/>
              </w:rPr>
              <w:t>นางสาวเนตรนภา      กาศวิเศษ</w:t>
            </w:r>
          </w:p>
          <w:p w14:paraId="1EC6E748" w14:textId="3FA06DF9" w:rsidR="00663DAF" w:rsidRPr="00663DAF" w:rsidRDefault="0025755F" w:rsidP="00663DA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663DA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นางสาวสิรีวัลย์         </w:t>
            </w:r>
            <w:r w:rsidR="00663DAF" w:rsidRPr="00663DAF">
              <w:rPr>
                <w:rFonts w:ascii="TH SarabunPSK" w:hAnsi="TH SarabunPSK" w:cs="TH SarabunPSK"/>
                <w:sz w:val="28"/>
                <w:szCs w:val="28"/>
                <w:cs/>
              </w:rPr>
              <w:t>ราษฎรอาศัย</w:t>
            </w:r>
          </w:p>
          <w:p w14:paraId="4FA3821B" w14:textId="08A7B49D" w:rsidR="00663DAF" w:rsidRPr="00663DAF" w:rsidRDefault="0025755F" w:rsidP="00663DA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663DAF" w:rsidRPr="00663DAF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นางสาวพัสศรัณพร    เหลืองระลึก</w:t>
            </w:r>
          </w:p>
          <w:p w14:paraId="3372CAFC" w14:textId="24C8A5A2" w:rsidR="00CD41AD" w:rsidRPr="00960AF2" w:rsidRDefault="0025755F" w:rsidP="00663DAF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  </w:t>
            </w:r>
            <w:r w:rsidR="00663DAF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นางสาวพัชยา          </w:t>
            </w:r>
            <w:r w:rsidR="00663DAF" w:rsidRPr="00663DAF">
              <w:rPr>
                <w:rFonts w:ascii="TH SarabunPSK" w:hAnsi="TH SarabunPSK" w:cs="TH SarabunPSK"/>
                <w:sz w:val="28"/>
                <w:szCs w:val="28"/>
                <w:cs/>
              </w:rPr>
              <w:t>ชัยฑวังกูล</w:t>
            </w:r>
          </w:p>
        </w:tc>
        <w:tc>
          <w:tcPr>
            <w:tcW w:w="1235" w:type="pct"/>
          </w:tcPr>
          <w:p w14:paraId="5D7BA354" w14:textId="77777777" w:rsidR="00CD41AD" w:rsidRPr="00663DAF" w:rsidRDefault="00663DAF" w:rsidP="00952E4E">
            <w:pPr>
              <w:rPr>
                <w:rFonts w:ascii="TH SarabunPSK" w:hAnsi="TH SarabunPSK" w:cs="TH SarabunPSK"/>
                <w:sz w:val="25"/>
                <w:szCs w:val="25"/>
              </w:rPr>
            </w:pPr>
            <w:r w:rsidRPr="00663DAF">
              <w:rPr>
                <w:rFonts w:ascii="TH SarabunPSK" w:hAnsi="TH SarabunPSK" w:cs="TH SarabunPSK"/>
                <w:sz w:val="25"/>
                <w:szCs w:val="25"/>
                <w:cs/>
              </w:rPr>
              <w:t>นักวิชาการเกษตรชำนาญการพิเศษ</w:t>
            </w:r>
          </w:p>
          <w:p w14:paraId="44EC4EA4" w14:textId="77777777" w:rsidR="00663DAF" w:rsidRPr="00663DAF" w:rsidRDefault="00663DAF" w:rsidP="00663DA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63DAF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</w:t>
            </w:r>
          </w:p>
          <w:p w14:paraId="3891C90A" w14:textId="77777777" w:rsidR="00663DAF" w:rsidRPr="00663DAF" w:rsidRDefault="00663DAF" w:rsidP="00663DA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63DAF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</w:p>
          <w:p w14:paraId="57DBE3FC" w14:textId="4BDA47D8" w:rsidR="00663DAF" w:rsidRPr="00663DAF" w:rsidRDefault="00663DAF" w:rsidP="00663DA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63DAF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เจ้าหน้าที่บริหารงานทั่วไป</w:t>
            </w:r>
          </w:p>
        </w:tc>
      </w:tr>
      <w:tr w:rsidR="00CD41AD" w:rsidRPr="00960AF2" w14:paraId="0037DE3E" w14:textId="77777777" w:rsidTr="007D2A3C">
        <w:tc>
          <w:tcPr>
            <w:tcW w:w="398" w:type="pct"/>
            <w:tcBorders>
              <w:bottom w:val="single" w:sz="4" w:space="0" w:color="auto"/>
            </w:tcBorders>
          </w:tcPr>
          <w:p w14:paraId="2F4828CB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592" w:type="pct"/>
            <w:gridSpan w:val="3"/>
            <w:tcBorders>
              <w:bottom w:val="single" w:sz="4" w:space="0" w:color="auto"/>
            </w:tcBorders>
          </w:tcPr>
          <w:p w14:paraId="7E51BF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2120DDFF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775" w:type="pct"/>
            <w:tcBorders>
              <w:bottom w:val="single" w:sz="4" w:space="0" w:color="auto"/>
            </w:tcBorders>
          </w:tcPr>
          <w:p w14:paraId="04F14AA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37C94899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3FF2F950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35" w:type="pct"/>
            <w:tcBorders>
              <w:bottom w:val="single" w:sz="4" w:space="0" w:color="auto"/>
            </w:tcBorders>
          </w:tcPr>
          <w:p w14:paraId="675342D5" w14:textId="77777777" w:rsidR="00CD41AD" w:rsidRPr="00960AF2" w:rsidRDefault="00CD41AD" w:rsidP="00952E4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7D2A3C">
        <w:tc>
          <w:tcPr>
            <w:tcW w:w="39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E3143" w14:textId="77777777" w:rsidR="00AE1C51" w:rsidRPr="00CD41AD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9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7D2A3C" w:rsidRPr="00960AF2" w14:paraId="164B5005" w14:textId="77777777" w:rsidTr="007D2A3C">
        <w:trPr>
          <w:trHeight w:val="172"/>
        </w:trPr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14:paraId="7B52B31F" w14:textId="77777777" w:rsidR="007D2A3C" w:rsidRPr="00CD41AD" w:rsidRDefault="007D2A3C" w:rsidP="007D2A3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AE9C48" w14:textId="77777777" w:rsidR="007D2A3C" w:rsidRPr="00960AF2" w:rsidRDefault="007D2A3C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nil"/>
              <w:right w:val="nil"/>
            </w:tcBorders>
          </w:tcPr>
          <w:p w14:paraId="7BAE3EE9" w14:textId="77777777" w:rsidR="007D2A3C" w:rsidRPr="00960AF2" w:rsidRDefault="007D2A3C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66B058CB" w14:textId="77777777" w:rsidR="007D2A3C" w:rsidRPr="00960AF2" w:rsidRDefault="007D2A3C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7D2A3C" w:rsidRPr="00960AF2" w14:paraId="6260403E" w14:textId="77777777" w:rsidTr="007D2A3C"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</w:tcPr>
          <w:p w14:paraId="3825DB4E" w14:textId="15E3ED78" w:rsidR="007D2A3C" w:rsidRPr="00960AF2" w:rsidRDefault="007D2A3C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5B12CF" w14:textId="6419D601" w:rsidR="007D2A3C" w:rsidRPr="00960AF2" w:rsidRDefault="007D2A3C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nil"/>
              <w:right w:val="nil"/>
            </w:tcBorders>
          </w:tcPr>
          <w:p w14:paraId="03ED5004" w14:textId="4E33D428" w:rsidR="007D2A3C" w:rsidRPr="00960AF2" w:rsidRDefault="007D2A3C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nil"/>
              <w:right w:val="nil"/>
            </w:tcBorders>
          </w:tcPr>
          <w:p w14:paraId="42236180" w14:textId="355EDCAC" w:rsidR="007D2A3C" w:rsidRPr="00960AF2" w:rsidRDefault="007D2A3C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</w:tr>
      <w:tr w:rsidR="007D2A3C" w:rsidRPr="00960AF2" w14:paraId="22D3B6D9" w14:textId="77777777" w:rsidTr="007D2A3C"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F2C037" w14:textId="1B258644" w:rsidR="007D2A3C" w:rsidRPr="00960AF2" w:rsidRDefault="007D2A3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9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054907" w14:textId="099C96D4" w:rsidR="007D2A3C" w:rsidRPr="00960AF2" w:rsidRDefault="007D2A3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7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CF6324" w14:textId="5752F85D" w:rsidR="007D2A3C" w:rsidRPr="00960AF2" w:rsidRDefault="007D2A3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B2E7F" w14:textId="250EEE37" w:rsidR="007D2A3C" w:rsidRPr="00960AF2" w:rsidRDefault="007D2A3C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2A3C" w:rsidRPr="00960AF2" w14:paraId="48CFF391" w14:textId="77777777" w:rsidTr="007D2A3C">
        <w:tc>
          <w:tcPr>
            <w:tcW w:w="398" w:type="pct"/>
            <w:tcBorders>
              <w:top w:val="single" w:sz="4" w:space="0" w:color="auto"/>
            </w:tcBorders>
            <w:hideMark/>
          </w:tcPr>
          <w:p w14:paraId="43ABAFFB" w14:textId="3FAC5121" w:rsidR="007D2A3C" w:rsidRPr="00960AF2" w:rsidRDefault="007D2A3C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92" w:type="pct"/>
            <w:gridSpan w:val="3"/>
            <w:tcBorders>
              <w:top w:val="single" w:sz="4" w:space="0" w:color="auto"/>
            </w:tcBorders>
            <w:hideMark/>
          </w:tcPr>
          <w:p w14:paraId="6C688139" w14:textId="3BCF3851" w:rsidR="007D2A3C" w:rsidRPr="00960AF2" w:rsidRDefault="007D2A3C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775" w:type="pct"/>
            <w:tcBorders>
              <w:top w:val="single" w:sz="4" w:space="0" w:color="auto"/>
            </w:tcBorders>
            <w:hideMark/>
          </w:tcPr>
          <w:p w14:paraId="003245D2" w14:textId="5F572AD1" w:rsidR="007D2A3C" w:rsidRPr="00960AF2" w:rsidRDefault="007D2A3C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35" w:type="pct"/>
            <w:tcBorders>
              <w:top w:val="single" w:sz="4" w:space="0" w:color="auto"/>
            </w:tcBorders>
          </w:tcPr>
          <w:p w14:paraId="23AD4229" w14:textId="2E128A9D" w:rsidR="007D2A3C" w:rsidRPr="00960AF2" w:rsidRDefault="007D2A3C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7D2A3C" w:rsidRPr="00960AF2" w14:paraId="4B4DBBFF" w14:textId="77777777" w:rsidTr="007D2A3C">
        <w:tc>
          <w:tcPr>
            <w:tcW w:w="398" w:type="pct"/>
          </w:tcPr>
          <w:p w14:paraId="6AD1F311" w14:textId="2E77AFAC" w:rsidR="007D2A3C" w:rsidRPr="00960AF2" w:rsidRDefault="007D2A3C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592" w:type="pct"/>
            <w:gridSpan w:val="3"/>
          </w:tcPr>
          <w:p w14:paraId="19EDACC8" w14:textId="77777777" w:rsidR="007D2A3C" w:rsidRPr="00960AF2" w:rsidRDefault="007D2A3C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1366D627" w14:textId="4E0A2270" w:rsidR="007D2A3C" w:rsidRPr="00960AF2" w:rsidRDefault="007D2A3C" w:rsidP="00B235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775" w:type="pct"/>
          </w:tcPr>
          <w:p w14:paraId="6B325D1F" w14:textId="645B146D" w:rsidR="007D2A3C" w:rsidRPr="00960AF2" w:rsidRDefault="00B23524" w:rsidP="002D253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92.77</w:t>
            </w:r>
            <w:r w:rsidR="007D2A3C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35" w:type="pct"/>
          </w:tcPr>
          <w:p w14:paraId="062B6EFE" w14:textId="77777777" w:rsidR="007D2A3C" w:rsidRPr="00960AF2" w:rsidRDefault="007D2A3C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2A3C" w:rsidRPr="00960AF2" w14:paraId="25C93508" w14:textId="77777777" w:rsidTr="007D2A3C">
        <w:tc>
          <w:tcPr>
            <w:tcW w:w="398" w:type="pct"/>
          </w:tcPr>
          <w:p w14:paraId="15B43181" w14:textId="33042B34" w:rsidR="007D2A3C" w:rsidRPr="00960AF2" w:rsidRDefault="007D2A3C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592" w:type="pct"/>
            <w:gridSpan w:val="3"/>
          </w:tcPr>
          <w:p w14:paraId="3CDBE3A7" w14:textId="41FA45AE" w:rsidR="007D2A3C" w:rsidRPr="00960AF2" w:rsidRDefault="007D2A3C" w:rsidP="00B2350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775" w:type="pct"/>
          </w:tcPr>
          <w:p w14:paraId="394FEB3E" w14:textId="77777777" w:rsidR="007D2A3C" w:rsidRPr="00960AF2" w:rsidRDefault="007D2A3C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4A008ADB" w14:textId="77777777" w:rsidR="007D2A3C" w:rsidRPr="00960AF2" w:rsidRDefault="007D2A3C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5AB94393" w14:textId="11DBCB87" w:rsidR="007D2A3C" w:rsidRPr="00960AF2" w:rsidRDefault="007D2A3C" w:rsidP="002D2537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35" w:type="pct"/>
          </w:tcPr>
          <w:p w14:paraId="10624A4D" w14:textId="77777777" w:rsidR="007D2A3C" w:rsidRPr="00960AF2" w:rsidRDefault="007D2A3C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02F97"/>
    <w:rsid w:val="00020686"/>
    <w:rsid w:val="00026E8C"/>
    <w:rsid w:val="00032392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E226A"/>
    <w:rsid w:val="00234291"/>
    <w:rsid w:val="0024610E"/>
    <w:rsid w:val="0025755F"/>
    <w:rsid w:val="00290F2E"/>
    <w:rsid w:val="002A1EE1"/>
    <w:rsid w:val="002C2F49"/>
    <w:rsid w:val="002D2537"/>
    <w:rsid w:val="002D5E8A"/>
    <w:rsid w:val="002E676D"/>
    <w:rsid w:val="00304F1B"/>
    <w:rsid w:val="00325A39"/>
    <w:rsid w:val="0033084C"/>
    <w:rsid w:val="0033499C"/>
    <w:rsid w:val="003572EA"/>
    <w:rsid w:val="003A4347"/>
    <w:rsid w:val="003B198C"/>
    <w:rsid w:val="003D6CA7"/>
    <w:rsid w:val="00401F1F"/>
    <w:rsid w:val="00453FCB"/>
    <w:rsid w:val="004A3FAD"/>
    <w:rsid w:val="004C06EF"/>
    <w:rsid w:val="004F78B8"/>
    <w:rsid w:val="00503B88"/>
    <w:rsid w:val="00525FC2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E7885"/>
    <w:rsid w:val="005F75EF"/>
    <w:rsid w:val="0060045B"/>
    <w:rsid w:val="0062106B"/>
    <w:rsid w:val="006301F1"/>
    <w:rsid w:val="006310C3"/>
    <w:rsid w:val="00663DAF"/>
    <w:rsid w:val="0066609F"/>
    <w:rsid w:val="006708B5"/>
    <w:rsid w:val="006963B4"/>
    <w:rsid w:val="00696938"/>
    <w:rsid w:val="006C3B60"/>
    <w:rsid w:val="006E152D"/>
    <w:rsid w:val="007048AD"/>
    <w:rsid w:val="00724A79"/>
    <w:rsid w:val="0074639F"/>
    <w:rsid w:val="0077023D"/>
    <w:rsid w:val="007712DB"/>
    <w:rsid w:val="00771CD0"/>
    <w:rsid w:val="007774EC"/>
    <w:rsid w:val="007C0F67"/>
    <w:rsid w:val="007D2A3C"/>
    <w:rsid w:val="007E27AE"/>
    <w:rsid w:val="007E4825"/>
    <w:rsid w:val="008305CD"/>
    <w:rsid w:val="00843064"/>
    <w:rsid w:val="00872E0C"/>
    <w:rsid w:val="00883ADB"/>
    <w:rsid w:val="00896D96"/>
    <w:rsid w:val="008A7730"/>
    <w:rsid w:val="008C412A"/>
    <w:rsid w:val="00902AD1"/>
    <w:rsid w:val="00913B3D"/>
    <w:rsid w:val="00960AF2"/>
    <w:rsid w:val="00972BF2"/>
    <w:rsid w:val="00974CFE"/>
    <w:rsid w:val="009A4BC4"/>
    <w:rsid w:val="009B707F"/>
    <w:rsid w:val="00A12766"/>
    <w:rsid w:val="00A521AE"/>
    <w:rsid w:val="00A612E9"/>
    <w:rsid w:val="00A648E6"/>
    <w:rsid w:val="00A64F43"/>
    <w:rsid w:val="00A870D2"/>
    <w:rsid w:val="00AA641E"/>
    <w:rsid w:val="00AB1431"/>
    <w:rsid w:val="00AC63E4"/>
    <w:rsid w:val="00AE1C51"/>
    <w:rsid w:val="00B23524"/>
    <w:rsid w:val="00B50804"/>
    <w:rsid w:val="00B577C4"/>
    <w:rsid w:val="00B609C2"/>
    <w:rsid w:val="00BA665D"/>
    <w:rsid w:val="00BB2B7E"/>
    <w:rsid w:val="00BB6E03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CD41AD"/>
    <w:rsid w:val="00D6415B"/>
    <w:rsid w:val="00D74102"/>
    <w:rsid w:val="00D947E0"/>
    <w:rsid w:val="00DA74C6"/>
    <w:rsid w:val="00E15EAC"/>
    <w:rsid w:val="00E25F34"/>
    <w:rsid w:val="00E27121"/>
    <w:rsid w:val="00E418BC"/>
    <w:rsid w:val="00E87B04"/>
    <w:rsid w:val="00EB05FE"/>
    <w:rsid w:val="00EC3FBD"/>
    <w:rsid w:val="00ED1C62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42C614B8-47BD-4FBD-B9C0-902E1D849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10</cp:revision>
  <cp:lastPrinted>2014-10-09T08:16:00Z</cp:lastPrinted>
  <dcterms:created xsi:type="dcterms:W3CDTF">2024-09-18T02:43:00Z</dcterms:created>
  <dcterms:modified xsi:type="dcterms:W3CDTF">2024-11-23T03:20:00Z</dcterms:modified>
</cp:coreProperties>
</file>