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9"/>
        <w:gridCol w:w="1417"/>
        <w:gridCol w:w="954"/>
        <w:gridCol w:w="888"/>
        <w:gridCol w:w="3970"/>
        <w:gridCol w:w="2372"/>
      </w:tblGrid>
      <w:tr w:rsidR="00974CFE" w:rsidRPr="00960AF2" w14:paraId="2ABA9FA1" w14:textId="77777777" w:rsidTr="009648BB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905" w:type="pct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38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9648BB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905" w:type="pct"/>
          </w:tcPr>
          <w:p w14:paraId="5D05A1D5" w14:textId="2814A356" w:rsidR="00247D6E" w:rsidRPr="00247D6E" w:rsidRDefault="002E676D" w:rsidP="00247D6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337BB9">
              <w:rPr>
                <w:rFonts w:ascii="TH SarabunPSK" w:hAnsi="TH SarabunPSK" w:cs="TH SarabunPSK" w:hint="cs"/>
                <w:sz w:val="28"/>
                <w:szCs w:val="28"/>
                <w:cs/>
              </w:rPr>
              <w:t>บึงกาฬ</w:t>
            </w:r>
            <w:r w:rsidR="00247D6E" w:rsidRPr="00247D6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14:paraId="0B100394" w14:textId="33866CA8" w:rsidR="00C72964" w:rsidRPr="00960AF2" w:rsidRDefault="002E676D" w:rsidP="00247D6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337B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พ.ศ.2566</w:t>
            </w:r>
          </w:p>
        </w:tc>
        <w:tc>
          <w:tcPr>
            <w:tcW w:w="1138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9648BB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905" w:type="pct"/>
          </w:tcPr>
          <w:p w14:paraId="510A3074" w14:textId="07BA61E5" w:rsidR="00C72964" w:rsidRPr="00960AF2" w:rsidRDefault="002E676D" w:rsidP="00337BB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247D6E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337BB9">
              <w:rPr>
                <w:rFonts w:ascii="TH SarabunPSK" w:hAnsi="TH SarabunPSK" w:cs="TH SarabunPSK"/>
                <w:sz w:val="28"/>
                <w:szCs w:val="28"/>
              </w:rPr>
              <w:t>BKN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337BB9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38" w:type="pct"/>
          </w:tcPr>
          <w:p w14:paraId="0EF1B340" w14:textId="07DC1359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9648BB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905" w:type="pct"/>
          </w:tcPr>
          <w:p w14:paraId="17A54E7C" w14:textId="401CC171" w:rsidR="00896D96" w:rsidRPr="00960AF2" w:rsidRDefault="00337BB9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29/09/2566</w:t>
            </w:r>
          </w:p>
        </w:tc>
        <w:tc>
          <w:tcPr>
            <w:tcW w:w="1138" w:type="pct"/>
          </w:tcPr>
          <w:p w14:paraId="3BC0BA2C" w14:textId="0EEDF88F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9648BB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905" w:type="pct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138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9648BB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905" w:type="pct"/>
          </w:tcPr>
          <w:p w14:paraId="698887D7" w14:textId="5B027C3F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247D6E" w:rsidRPr="00247D6E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138" w:type="pct"/>
          </w:tcPr>
          <w:p w14:paraId="35D026E9" w14:textId="09655156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9648BB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905" w:type="pct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138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9648BB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905" w:type="pct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138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9648BB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905" w:type="pct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138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9648BB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905" w:type="pct"/>
          </w:tcPr>
          <w:p w14:paraId="71FFD8D0" w14:textId="504A5A90" w:rsidR="00C72964" w:rsidRPr="00B4756F" w:rsidRDefault="00337BB9" w:rsidP="00E350F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E350F0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="00247D6E" w:rsidRPr="00B4756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E350F0">
              <w:rPr>
                <w:rFonts w:ascii="TH SarabunPSK" w:hAnsi="TH SarabunPSK" w:cs="TH SarabunPSK"/>
                <w:sz w:val="28"/>
                <w:szCs w:val="28"/>
              </w:rPr>
              <w:t>9</w:t>
            </w:r>
            <w:r w:rsidR="00071B5B">
              <w:rPr>
                <w:rFonts w:ascii="TH SarabunPSK" w:hAnsi="TH SarabunPSK" w:cs="TH SarabunPSK"/>
                <w:sz w:val="28"/>
                <w:szCs w:val="28"/>
              </w:rPr>
              <w:t>70</w:t>
            </w:r>
            <w:r w:rsidR="00247D6E" w:rsidRPr="00B4756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B4756F">
              <w:rPr>
                <w:rFonts w:ascii="TH SarabunPSK" w:hAnsi="TH SarabunPSK" w:cs="TH SarabunPSK"/>
                <w:sz w:val="28"/>
                <w:szCs w:val="28"/>
              </w:rPr>
              <w:t xml:space="preserve"> Records</w:t>
            </w:r>
          </w:p>
        </w:tc>
        <w:tc>
          <w:tcPr>
            <w:tcW w:w="1138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9648BB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905" w:type="pct"/>
          </w:tcPr>
          <w:p w14:paraId="2F94D8F1" w14:textId="7C966375" w:rsidR="00C72964" w:rsidRPr="00960AF2" w:rsidRDefault="00247D6E" w:rsidP="00E350F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E350F0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424ECF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138" w:type="pct"/>
          </w:tcPr>
          <w:p w14:paraId="7C534F65" w14:textId="7C51EACC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DB59213" w14:textId="77777777" w:rsidTr="009648BB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905" w:type="pct"/>
            <w:tcBorders>
              <w:bottom w:val="single" w:sz="4" w:space="0" w:color="auto"/>
            </w:tcBorders>
          </w:tcPr>
          <w:p w14:paraId="28264D87" w14:textId="265FE9C5" w:rsidR="00247D6E" w:rsidRPr="00247D6E" w:rsidRDefault="00247D6E" w:rsidP="00247D6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การใช้</w:t>
            </w:r>
            <w:r w:rsidR="00337BB9">
              <w:rPr>
                <w:rFonts w:ascii="TH SarabunPSK" w:hAnsi="TH SarabunPSK" w:cs="TH SarabunPSK"/>
                <w:sz w:val="28"/>
                <w:szCs w:val="28"/>
                <w:cs/>
              </w:rPr>
              <w:t>ประโยชน์ที่ดินของจังหวัด</w:t>
            </w:r>
            <w:r w:rsidR="00337BB9">
              <w:rPr>
                <w:rFonts w:ascii="TH SarabunPSK" w:hAnsi="TH SarabunPSK" w:cs="TH SarabunPSK" w:hint="cs"/>
                <w:sz w:val="28"/>
                <w:szCs w:val="28"/>
                <w:cs/>
              </w:rPr>
              <w:t>บึงกาฬ</w:t>
            </w:r>
          </w:p>
          <w:p w14:paraId="738D42CE" w14:textId="2363A59F" w:rsidR="00C72964" w:rsidRPr="00960AF2" w:rsidRDefault="00247D6E" w:rsidP="00337BB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 พ.ศ. 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337BB9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 ข้อมูลดาวเทียมไทยโชต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 xml:space="preserve"> LANDSAT8</w:t>
            </w:r>
            <w:r w:rsidR="009648BB">
              <w:rPr>
                <w:rFonts w:ascii="TH SarabunPSK" w:hAnsi="TH SarabunPSK" w:cs="TH SarabunPSK"/>
                <w:sz w:val="28"/>
                <w:szCs w:val="28"/>
              </w:rPr>
              <w:t>OLI Sentinel 2</w:t>
            </w:r>
            <w:r w:rsidR="00B1507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FA2ED0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9648BB">
              <w:rPr>
                <w:rFonts w:ascii="TH SarabunPSK" w:hAnsi="TH SarabunPSK" w:cs="TH SarabunPSK"/>
                <w:sz w:val="28"/>
                <w:szCs w:val="28"/>
              </w:rPr>
              <w:t>5-2566</w:t>
            </w:r>
            <w:r w:rsidRPr="00247D6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ร่วมกับการสำรวจภาคสนาม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0D48D239" w14:textId="62A5F673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9648BB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905" w:type="pct"/>
            <w:tcBorders>
              <w:bottom w:val="dotted" w:sz="4" w:space="0" w:color="auto"/>
            </w:tcBorders>
          </w:tcPr>
          <w:p w14:paraId="0333F75D" w14:textId="74F3BE59" w:rsidR="00C72964" w:rsidRPr="00247D6E" w:rsidRDefault="00247D6E" w:rsidP="00337BB9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247D6E">
              <w:rPr>
                <w:rFonts w:ascii="TH SarabunPSK" w:hAnsi="TH SarabunPSK" w:cs="TH SarabunPSK"/>
                <w:sz w:val="28"/>
                <w:szCs w:val="28"/>
              </w:rPr>
              <w:t xml:space="preserve">LU_ </w:t>
            </w:r>
            <w:r w:rsidR="00337BB9">
              <w:rPr>
                <w:rFonts w:ascii="TH SarabunPSK" w:hAnsi="TH SarabunPSK" w:cs="TH SarabunPSK"/>
                <w:sz w:val="28"/>
                <w:szCs w:val="28"/>
              </w:rPr>
              <w:t>BKN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_256</w:t>
            </w:r>
            <w:r w:rsidR="00337BB9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Pr="00247D6E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138" w:type="pct"/>
            <w:tcBorders>
              <w:bottom w:val="dotted" w:sz="4" w:space="0" w:color="auto"/>
            </w:tcBorders>
          </w:tcPr>
          <w:p w14:paraId="7BA552A5" w14:textId="06ECA826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9648BB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905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138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9648BB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905" w:type="pct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38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9648BB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905" w:type="pct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138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9648BB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905" w:type="pct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138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9648BB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905" w:type="pct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38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9648BB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905" w:type="pct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138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9648BB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905" w:type="pct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138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9648BB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905" w:type="pct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138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9648BB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905" w:type="pct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138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648BB" w:rsidRPr="00960AF2" w14:paraId="1D8CEEB2" w14:textId="77777777" w:rsidTr="009648BB">
        <w:tc>
          <w:tcPr>
            <w:tcW w:w="393" w:type="pct"/>
            <w:tcBorders>
              <w:top w:val="nil"/>
            </w:tcBorders>
          </w:tcPr>
          <w:p w14:paraId="55C30A55" w14:textId="77777777" w:rsidR="009648BB" w:rsidRPr="00960AF2" w:rsidRDefault="009648BB" w:rsidP="00D55D9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564" w:type="pct"/>
            <w:gridSpan w:val="3"/>
            <w:tcBorders>
              <w:top w:val="nil"/>
            </w:tcBorders>
          </w:tcPr>
          <w:p w14:paraId="367044DB" w14:textId="77777777" w:rsidR="009648BB" w:rsidRPr="00960AF2" w:rsidRDefault="009648BB" w:rsidP="00D55D9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905" w:type="pct"/>
            <w:tcBorders>
              <w:top w:val="nil"/>
            </w:tcBorders>
          </w:tcPr>
          <w:p w14:paraId="0C0E6791" w14:textId="77777777" w:rsidR="009648BB" w:rsidRPr="00960AF2" w:rsidRDefault="009648BB" w:rsidP="00D55D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1FA7EFA2" w14:textId="77777777" w:rsidR="009648BB" w:rsidRPr="00960AF2" w:rsidRDefault="009648BB" w:rsidP="00D55D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138" w:type="pct"/>
            <w:tcBorders>
              <w:top w:val="nil"/>
            </w:tcBorders>
          </w:tcPr>
          <w:p w14:paraId="08A0D80C" w14:textId="77777777" w:rsidR="009648BB" w:rsidRPr="00960AF2" w:rsidRDefault="009648BB" w:rsidP="00D55D9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48BB" w:rsidRPr="00960AF2" w14:paraId="3D4CA8DC" w14:textId="77777777" w:rsidTr="009648BB">
        <w:tc>
          <w:tcPr>
            <w:tcW w:w="393" w:type="pct"/>
          </w:tcPr>
          <w:p w14:paraId="42ADEE31" w14:textId="77777777" w:rsidR="009648BB" w:rsidRPr="00960AF2" w:rsidRDefault="009648BB" w:rsidP="00D55D9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564" w:type="pct"/>
            <w:gridSpan w:val="3"/>
          </w:tcPr>
          <w:p w14:paraId="2597AB3D" w14:textId="77777777" w:rsidR="009648BB" w:rsidRPr="00960AF2" w:rsidRDefault="009648BB" w:rsidP="00D55D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46910A0B" w14:textId="77777777" w:rsidR="009648BB" w:rsidRPr="00960AF2" w:rsidRDefault="009648BB" w:rsidP="00D55D9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905" w:type="pct"/>
          </w:tcPr>
          <w:p w14:paraId="453B1B64" w14:textId="77777777" w:rsidR="009648BB" w:rsidRPr="00FA2ED0" w:rsidRDefault="009648BB" w:rsidP="00D55D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A2ED0">
              <w:rPr>
                <w:rFonts w:ascii="TH SarabunPSK" w:hAnsi="TH SarabunPSK" w:cs="TH SarabunPSK"/>
                <w:sz w:val="28"/>
                <w:szCs w:val="28"/>
                <w:cs/>
              </w:rPr>
              <w:t>นายพิเชษฐ์ สุขเจริญ</w:t>
            </w:r>
          </w:p>
          <w:p w14:paraId="0796AB8A" w14:textId="77777777" w:rsidR="009648BB" w:rsidRPr="00FA2ED0" w:rsidRDefault="009648BB" w:rsidP="00D55D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A2ED0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นักวิชาการเกษตรปฏิบัติการ</w:t>
            </w:r>
          </w:p>
          <w:p w14:paraId="3A3F894D" w14:textId="77777777" w:rsidR="009648BB" w:rsidRPr="00FA2ED0" w:rsidRDefault="009648BB" w:rsidP="00D55D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A2ED0">
              <w:rPr>
                <w:rFonts w:ascii="TH SarabunPSK" w:hAnsi="TH SarabunPSK" w:cs="TH SarabunPSK"/>
                <w:sz w:val="28"/>
                <w:szCs w:val="28"/>
                <w:cs/>
              </w:rPr>
              <w:t>น.ส. นิชานันทน์ นนทก</w:t>
            </w:r>
          </w:p>
          <w:p w14:paraId="32832358" w14:textId="77777777" w:rsidR="009648BB" w:rsidRPr="00FA2ED0" w:rsidRDefault="009648BB" w:rsidP="00D55D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A2ED0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138" w:type="pct"/>
          </w:tcPr>
          <w:p w14:paraId="6BEFAEAC" w14:textId="77777777" w:rsidR="009648BB" w:rsidRPr="00960AF2" w:rsidRDefault="009648BB" w:rsidP="00D55D9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ชื่อ-นามสกุล</w:t>
            </w:r>
          </w:p>
          <w:p w14:paraId="650CF62A" w14:textId="77777777" w:rsidR="009648BB" w:rsidRPr="00960AF2" w:rsidRDefault="009648BB" w:rsidP="00D55D9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  กลุ่ม</w:t>
            </w:r>
          </w:p>
        </w:tc>
      </w:tr>
      <w:tr w:rsidR="00AE1C51" w:rsidRPr="00960AF2" w14:paraId="4DBE555F" w14:textId="77777777" w:rsidTr="009648BB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05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9648BB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9648BB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9648BB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9648BB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518886D0" w14:textId="77777777" w:rsidTr="009648BB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D3DB32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E9246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05" w:type="pct"/>
            <w:tcBorders>
              <w:top w:val="nil"/>
              <w:left w:val="nil"/>
              <w:bottom w:val="nil"/>
              <w:right w:val="nil"/>
            </w:tcBorders>
          </w:tcPr>
          <w:p w14:paraId="610E3642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</w:tcPr>
          <w:p w14:paraId="79446FF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9648BB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905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FA2ED0" w:rsidRPr="00960AF2" w14:paraId="3AD7CFE4" w14:textId="77777777" w:rsidTr="009648BB">
        <w:tc>
          <w:tcPr>
            <w:tcW w:w="393" w:type="pct"/>
          </w:tcPr>
          <w:p w14:paraId="61F4548F" w14:textId="77777777" w:rsidR="00FA2ED0" w:rsidRPr="00960AF2" w:rsidRDefault="00FA2ED0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564" w:type="pct"/>
            <w:gridSpan w:val="3"/>
          </w:tcPr>
          <w:p w14:paraId="755CDFF1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FA2ED0" w:rsidRPr="00960AF2" w:rsidRDefault="00FA2ED0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905" w:type="pct"/>
          </w:tcPr>
          <w:p w14:paraId="5BD7F523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06E42CF7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FA2ED0" w:rsidRPr="00960AF2" w:rsidRDefault="00FA2ED0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138" w:type="pct"/>
          </w:tcPr>
          <w:p w14:paraId="0DF9950D" w14:textId="77777777" w:rsidR="00FA2ED0" w:rsidRPr="00960AF2" w:rsidRDefault="00FA2ED0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2ED0" w:rsidRPr="00960AF2" w14:paraId="22D3B6D9" w14:textId="77777777" w:rsidTr="009648BB">
        <w:tc>
          <w:tcPr>
            <w:tcW w:w="393" w:type="pct"/>
            <w:hideMark/>
          </w:tcPr>
          <w:p w14:paraId="5DF2C037" w14:textId="77777777" w:rsidR="00FA2ED0" w:rsidRPr="00960AF2" w:rsidRDefault="00FA2ED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64" w:type="pct"/>
            <w:gridSpan w:val="3"/>
            <w:hideMark/>
          </w:tcPr>
          <w:p w14:paraId="44C4E801" w14:textId="77777777" w:rsidR="00FA2ED0" w:rsidRPr="00960AF2" w:rsidRDefault="00FA2ED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FA2ED0" w:rsidRPr="00960AF2" w:rsidRDefault="00FA2ED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905" w:type="pct"/>
            <w:hideMark/>
          </w:tcPr>
          <w:p w14:paraId="52CF6324" w14:textId="5D6707AD" w:rsidR="00FA2ED0" w:rsidRPr="00960AF2" w:rsidRDefault="00424EC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94.12</w:t>
            </w:r>
            <w:r w:rsidR="00FA2ED0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138" w:type="pct"/>
          </w:tcPr>
          <w:p w14:paraId="791B2E7F" w14:textId="77777777" w:rsidR="00FA2ED0" w:rsidRPr="00960AF2" w:rsidRDefault="00FA2ED0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2ED0" w:rsidRPr="00960AF2" w14:paraId="48CFF391" w14:textId="77777777" w:rsidTr="009648BB">
        <w:tc>
          <w:tcPr>
            <w:tcW w:w="393" w:type="pct"/>
            <w:hideMark/>
          </w:tcPr>
          <w:p w14:paraId="43ABAFFB" w14:textId="60C1C449" w:rsidR="00FA2ED0" w:rsidRPr="00960AF2" w:rsidRDefault="00FA2ED0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564" w:type="pct"/>
            <w:gridSpan w:val="3"/>
            <w:hideMark/>
          </w:tcPr>
          <w:p w14:paraId="6C688139" w14:textId="0CF4E784" w:rsidR="00FA2ED0" w:rsidRPr="00960AF2" w:rsidRDefault="00FA2ED0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905" w:type="pct"/>
            <w:hideMark/>
          </w:tcPr>
          <w:p w14:paraId="143B103E" w14:textId="42247B1C" w:rsidR="00FA2ED0" w:rsidRPr="00960AF2" w:rsidRDefault="00FA2ED0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FA2ED0" w:rsidRPr="00960AF2" w:rsidRDefault="00FA2ED0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FA2ED0" w:rsidRPr="00960AF2" w:rsidRDefault="00FA2ED0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138" w:type="pct"/>
          </w:tcPr>
          <w:p w14:paraId="23AD4229" w14:textId="77777777" w:rsidR="00FA2ED0" w:rsidRPr="00960AF2" w:rsidRDefault="00FA2ED0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71B5B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47D6E"/>
    <w:rsid w:val="002A1EE1"/>
    <w:rsid w:val="002C2F49"/>
    <w:rsid w:val="002D2537"/>
    <w:rsid w:val="002D5E8A"/>
    <w:rsid w:val="002E676D"/>
    <w:rsid w:val="00325A39"/>
    <w:rsid w:val="0033084C"/>
    <w:rsid w:val="00337BB9"/>
    <w:rsid w:val="003572EA"/>
    <w:rsid w:val="003B198C"/>
    <w:rsid w:val="003D6CA7"/>
    <w:rsid w:val="00401F1F"/>
    <w:rsid w:val="00424EC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648BB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15077"/>
    <w:rsid w:val="00B4756F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E15EAC"/>
    <w:rsid w:val="00E25F34"/>
    <w:rsid w:val="00E27121"/>
    <w:rsid w:val="00E350F0"/>
    <w:rsid w:val="00E418BC"/>
    <w:rsid w:val="00E56B6C"/>
    <w:rsid w:val="00E87B04"/>
    <w:rsid w:val="00EC3FBD"/>
    <w:rsid w:val="00F518A0"/>
    <w:rsid w:val="00F64A78"/>
    <w:rsid w:val="00F84259"/>
    <w:rsid w:val="00FA2ED0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D4AB9392-DF00-453B-88A8-ADBE249FB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10</cp:revision>
  <cp:lastPrinted>2014-10-09T08:16:00Z</cp:lastPrinted>
  <dcterms:created xsi:type="dcterms:W3CDTF">2022-10-03T01:51:00Z</dcterms:created>
  <dcterms:modified xsi:type="dcterms:W3CDTF">2023-11-04T12:31:00Z</dcterms:modified>
</cp:coreProperties>
</file>