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BAA" w14:textId="77777777" w:rsidR="00C04699" w:rsidRPr="00960AF2" w:rsidRDefault="00896D96" w:rsidP="00234291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960AF2">
        <w:rPr>
          <w:rFonts w:ascii="TH SarabunPSK" w:hAnsi="TH SarabunPSK" w:cs="TH SarabunPSK"/>
          <w:b/>
          <w:bCs/>
          <w:sz w:val="28"/>
          <w:szCs w:val="28"/>
          <w:cs/>
        </w:rPr>
        <w:t>คำอธิบายข้อมูลด้านการ</w:t>
      </w:r>
      <w:r w:rsidR="002E676D" w:rsidRPr="00960AF2">
        <w:rPr>
          <w:rFonts w:ascii="TH SarabunPSK" w:hAnsi="TH SarabunPSK" w:cs="TH SarabunPSK"/>
          <w:b/>
          <w:bCs/>
          <w:sz w:val="28"/>
          <w:szCs w:val="28"/>
          <w:cs/>
        </w:rPr>
        <w:t>ใช้ประโยชน์ที่ดินรายจังหวัด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2"/>
        <w:gridCol w:w="1386"/>
        <w:gridCol w:w="934"/>
        <w:gridCol w:w="869"/>
        <w:gridCol w:w="393"/>
        <w:gridCol w:w="3213"/>
        <w:gridCol w:w="2597"/>
      </w:tblGrid>
      <w:tr w:rsidR="00974CFE" w:rsidRPr="00960AF2" w14:paraId="2ABA9FA1" w14:textId="77777777" w:rsidTr="00AE1C51">
        <w:tc>
          <w:tcPr>
            <w:tcW w:w="393" w:type="pct"/>
          </w:tcPr>
          <w:p w14:paraId="4E720BBD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64" w:type="pct"/>
            <w:gridSpan w:val="3"/>
          </w:tcPr>
          <w:p w14:paraId="0839297B" w14:textId="77777777" w:rsidR="00C72964" w:rsidRPr="00960AF2" w:rsidRDefault="00896D96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</w:t>
            </w:r>
            <w:r w:rsidR="00C72964"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</w:t>
            </w:r>
          </w:p>
        </w:tc>
        <w:tc>
          <w:tcPr>
            <w:tcW w:w="1769" w:type="pct"/>
            <w:gridSpan w:val="2"/>
          </w:tcPr>
          <w:p w14:paraId="13F902AB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74" w:type="pct"/>
          </w:tcPr>
          <w:p w14:paraId="52E80953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6466E362" w14:textId="77777777" w:rsidTr="000C4DB9">
        <w:tc>
          <w:tcPr>
            <w:tcW w:w="393" w:type="pct"/>
          </w:tcPr>
          <w:p w14:paraId="548A9B3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564" w:type="pct"/>
            <w:gridSpan w:val="3"/>
          </w:tcPr>
          <w:p w14:paraId="64722C07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ชื่อข้อมูล</w:t>
            </w:r>
          </w:p>
        </w:tc>
        <w:tc>
          <w:tcPr>
            <w:tcW w:w="1769" w:type="pct"/>
            <w:gridSpan w:val="2"/>
            <w:shd w:val="clear" w:color="auto" w:fill="auto"/>
          </w:tcPr>
          <w:p w14:paraId="0B100394" w14:textId="5DB76E28" w:rsidR="00C72964" w:rsidRPr="000C4DB9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การใช้ประโยชน์ที่ดินจังหวัด</w:t>
            </w:r>
            <w:r w:rsidR="000C4DB9"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มหาสารคาม </w:t>
            </w: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ปี</w:t>
            </w:r>
            <w:r w:rsidR="000C4DB9" w:rsidRPr="000C4DB9">
              <w:rPr>
                <w:rFonts w:ascii="TH SarabunPSK" w:hAnsi="TH SarabunPSK" w:cs="TH SarabunPSK" w:hint="cs"/>
                <w:sz w:val="28"/>
                <w:szCs w:val="28"/>
              </w:rPr>
              <w:t xml:space="preserve"> </w:t>
            </w:r>
            <w:r w:rsidR="000C4DB9"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พ.ศ. </w:t>
            </w:r>
            <w:r w:rsidR="000C4DB9" w:rsidRPr="000C4DB9">
              <w:rPr>
                <w:rFonts w:ascii="TH SarabunPSK" w:hAnsi="TH SarabunPSK" w:cs="TH SarabunPSK" w:hint="cs"/>
                <w:sz w:val="28"/>
                <w:szCs w:val="28"/>
              </w:rPr>
              <w:t>2565</w:t>
            </w:r>
          </w:p>
        </w:tc>
        <w:tc>
          <w:tcPr>
            <w:tcW w:w="1274" w:type="pct"/>
            <w:shd w:val="clear" w:color="auto" w:fill="auto"/>
          </w:tcPr>
          <w:p w14:paraId="006601FC" w14:textId="77777777" w:rsidR="00C72964" w:rsidRPr="000C4DB9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6976614F" w14:textId="77777777" w:rsidTr="000C4DB9">
        <w:tc>
          <w:tcPr>
            <w:tcW w:w="393" w:type="pct"/>
          </w:tcPr>
          <w:p w14:paraId="5A2E01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564" w:type="pct"/>
            <w:gridSpan w:val="3"/>
          </w:tcPr>
          <w:p w14:paraId="31F64D8F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ชื่อแฟ้ม</w:t>
            </w:r>
          </w:p>
        </w:tc>
        <w:tc>
          <w:tcPr>
            <w:tcW w:w="1769" w:type="pct"/>
            <w:gridSpan w:val="2"/>
            <w:shd w:val="clear" w:color="auto" w:fill="auto"/>
          </w:tcPr>
          <w:p w14:paraId="510A3074" w14:textId="7A45926E" w:rsidR="00C72964" w:rsidRPr="000C4DB9" w:rsidRDefault="002E676D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t>L</w:t>
            </w:r>
            <w:r w:rsidR="0000278D" w:rsidRPr="000C4DB9">
              <w:rPr>
                <w:rFonts w:ascii="TH SarabunPSK" w:hAnsi="TH SarabunPSK" w:cs="TH SarabunPSK" w:hint="cs"/>
                <w:sz w:val="28"/>
                <w:szCs w:val="28"/>
              </w:rPr>
              <w:t>U</w:t>
            </w: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t>_</w:t>
            </w:r>
            <w:r w:rsidR="000C4DB9" w:rsidRPr="000C4DB9">
              <w:rPr>
                <w:rFonts w:ascii="TH SarabunPSK" w:hAnsi="TH SarabunPSK" w:cs="TH SarabunPSK" w:hint="cs"/>
                <w:sz w:val="28"/>
                <w:szCs w:val="28"/>
              </w:rPr>
              <w:t>MKM</w:t>
            </w: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t>_</w:t>
            </w:r>
            <w:r w:rsidR="000C4DB9" w:rsidRPr="000C4DB9">
              <w:rPr>
                <w:rFonts w:ascii="TH SarabunPSK" w:hAnsi="TH SarabunPSK" w:cs="TH SarabunPSK" w:hint="cs"/>
                <w:sz w:val="28"/>
                <w:szCs w:val="28"/>
              </w:rPr>
              <w:t>2565</w:t>
            </w:r>
          </w:p>
        </w:tc>
        <w:tc>
          <w:tcPr>
            <w:tcW w:w="1274" w:type="pct"/>
            <w:shd w:val="clear" w:color="auto" w:fill="auto"/>
          </w:tcPr>
          <w:p w14:paraId="0EF1B340" w14:textId="7764A1D5" w:rsidR="00C72964" w:rsidRPr="000C4DB9" w:rsidRDefault="00C72964" w:rsidP="00883AD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6BB2FCA1" w14:textId="77777777" w:rsidTr="000C4DB9">
        <w:tc>
          <w:tcPr>
            <w:tcW w:w="393" w:type="pct"/>
          </w:tcPr>
          <w:p w14:paraId="7D8003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564" w:type="pct"/>
            <w:gridSpan w:val="3"/>
          </w:tcPr>
          <w:p w14:paraId="330D132C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วัน เดือน ปี ที่ผลิต</w:t>
            </w:r>
            <w:r w:rsidR="00896D96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และปรับปรุง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ข้อมูล</w:t>
            </w:r>
          </w:p>
        </w:tc>
        <w:tc>
          <w:tcPr>
            <w:tcW w:w="1769" w:type="pct"/>
            <w:gridSpan w:val="2"/>
            <w:shd w:val="clear" w:color="auto" w:fill="auto"/>
          </w:tcPr>
          <w:p w14:paraId="17A54E7C" w14:textId="0977D62D" w:rsidR="00896D96" w:rsidRPr="000C4DB9" w:rsidRDefault="00896D96" w:rsidP="00BA665D">
            <w:pPr>
              <w:tabs>
                <w:tab w:val="left" w:pos="1759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วันที่ผลิต</w:t>
            </w:r>
            <w:r w:rsidR="0006159B"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ข้อมูล</w:t>
            </w: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ab/>
            </w:r>
            <w:r w:rsidR="000C4DB9" w:rsidRPr="000C4DB9">
              <w:rPr>
                <w:rFonts w:ascii="TH SarabunPSK" w:hAnsi="TH SarabunPSK" w:cs="TH SarabunPSK" w:hint="cs"/>
                <w:sz w:val="28"/>
                <w:szCs w:val="28"/>
              </w:rPr>
              <w:t>15</w:t>
            </w:r>
            <w:r w:rsidR="00C72964" w:rsidRPr="000C4DB9">
              <w:rPr>
                <w:rFonts w:ascii="TH SarabunPSK" w:hAnsi="TH SarabunPSK" w:cs="TH SarabunPSK" w:hint="cs"/>
                <w:sz w:val="28"/>
                <w:szCs w:val="28"/>
              </w:rPr>
              <w:t>/</w:t>
            </w:r>
            <w:r w:rsidR="000C4DB9" w:rsidRPr="000C4DB9">
              <w:rPr>
                <w:rFonts w:ascii="TH SarabunPSK" w:hAnsi="TH SarabunPSK" w:cs="TH SarabunPSK" w:hint="cs"/>
                <w:sz w:val="28"/>
                <w:szCs w:val="28"/>
              </w:rPr>
              <w:t>09</w:t>
            </w:r>
            <w:r w:rsidR="00C72964" w:rsidRPr="000C4DB9">
              <w:rPr>
                <w:rFonts w:ascii="TH SarabunPSK" w:hAnsi="TH SarabunPSK" w:cs="TH SarabunPSK" w:hint="cs"/>
                <w:sz w:val="28"/>
                <w:szCs w:val="28"/>
              </w:rPr>
              <w:t>/</w:t>
            </w:r>
            <w:r w:rsidR="000C4DB9" w:rsidRPr="000C4DB9">
              <w:rPr>
                <w:rFonts w:ascii="TH SarabunPSK" w:hAnsi="TH SarabunPSK" w:cs="TH SarabunPSK" w:hint="cs"/>
                <w:sz w:val="28"/>
                <w:szCs w:val="28"/>
              </w:rPr>
              <w:t>2565</w:t>
            </w:r>
          </w:p>
        </w:tc>
        <w:tc>
          <w:tcPr>
            <w:tcW w:w="1274" w:type="pct"/>
            <w:shd w:val="clear" w:color="auto" w:fill="auto"/>
          </w:tcPr>
          <w:p w14:paraId="3BC0BA2C" w14:textId="6AA172C5" w:rsidR="00C72964" w:rsidRPr="000C4DB9" w:rsidRDefault="00C72964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58EFCBC" w14:textId="77777777" w:rsidTr="000C4DB9">
        <w:tc>
          <w:tcPr>
            <w:tcW w:w="393" w:type="pct"/>
          </w:tcPr>
          <w:p w14:paraId="4C9293B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564" w:type="pct"/>
            <w:gridSpan w:val="3"/>
          </w:tcPr>
          <w:p w14:paraId="2E3A9F30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พื้นหลักฐาน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Datum)</w:t>
            </w:r>
          </w:p>
        </w:tc>
        <w:tc>
          <w:tcPr>
            <w:tcW w:w="1769" w:type="pct"/>
            <w:gridSpan w:val="2"/>
            <w:shd w:val="clear" w:color="auto" w:fill="auto"/>
          </w:tcPr>
          <w:p w14:paraId="19F9D300" w14:textId="77777777" w:rsidR="00C72964" w:rsidRPr="000C4DB9" w:rsidRDefault="00E25F34" w:rsidP="002E676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t xml:space="preserve"> Indian </w:t>
            </w: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1975</w:t>
            </w:r>
            <w:r w:rsidR="002E676D" w:rsidRPr="000C4DB9">
              <w:rPr>
                <w:rFonts w:ascii="TH SarabunPSK" w:hAnsi="TH SarabunPSK" w:cs="TH SarabunPSK" w:hint="cs"/>
                <w:sz w:val="28"/>
                <w:szCs w:val="28"/>
              </w:rPr>
              <w:sym w:font="Wingdings" w:char="F0FE"/>
            </w:r>
            <w:r w:rsidR="00C72964" w:rsidRPr="000C4DB9">
              <w:rPr>
                <w:rFonts w:ascii="TH SarabunPSK" w:hAnsi="TH SarabunPSK" w:cs="TH SarabunPSK" w:hint="cs"/>
                <w:sz w:val="28"/>
                <w:szCs w:val="28"/>
              </w:rPr>
              <w:t xml:space="preserve">WGS </w:t>
            </w:r>
            <w:r w:rsidR="005D2741"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1984</w:t>
            </w:r>
          </w:p>
        </w:tc>
        <w:tc>
          <w:tcPr>
            <w:tcW w:w="1274" w:type="pct"/>
            <w:shd w:val="clear" w:color="auto" w:fill="auto"/>
          </w:tcPr>
          <w:p w14:paraId="20206352" w14:textId="77777777" w:rsidR="00C72964" w:rsidRPr="000C4DB9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0D719064" w14:textId="77777777" w:rsidTr="000C4DB9">
        <w:tc>
          <w:tcPr>
            <w:tcW w:w="393" w:type="pct"/>
          </w:tcPr>
          <w:p w14:paraId="298277C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564" w:type="pct"/>
            <w:gridSpan w:val="3"/>
          </w:tcPr>
          <w:p w14:paraId="0D3947E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ระบบพิกัดอ้างอิง</w:t>
            </w:r>
          </w:p>
        </w:tc>
        <w:tc>
          <w:tcPr>
            <w:tcW w:w="1769" w:type="pct"/>
            <w:gridSpan w:val="2"/>
            <w:shd w:val="clear" w:color="auto" w:fill="auto"/>
          </w:tcPr>
          <w:p w14:paraId="698887D7" w14:textId="49A96AD7" w:rsidR="00C72964" w:rsidRPr="000C4DB9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t xml:space="preserve"> UTM Zone </w:t>
            </w:r>
            <w:r w:rsidR="005D2741"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47</w:t>
            </w:r>
            <w:r w:rsidR="000C4DB9" w:rsidRPr="000C4DB9">
              <w:rPr>
                <w:rFonts w:ascii="TH SarabunPSK" w:hAnsi="TH SarabunPSK" w:cs="TH SarabunPSK" w:hint="cs"/>
                <w:sz w:val="28"/>
                <w:szCs w:val="28"/>
              </w:rPr>
              <w:sym w:font="Wingdings" w:char="F0FE"/>
            </w: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t xml:space="preserve"> UTM Zone </w:t>
            </w:r>
            <w:r w:rsidR="005D2741"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48</w:t>
            </w:r>
          </w:p>
        </w:tc>
        <w:tc>
          <w:tcPr>
            <w:tcW w:w="1274" w:type="pct"/>
            <w:shd w:val="clear" w:color="auto" w:fill="auto"/>
          </w:tcPr>
          <w:p w14:paraId="35D026E9" w14:textId="77777777" w:rsidR="00C72964" w:rsidRPr="000C4DB9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เฉพ</w:t>
            </w:r>
            <w:r w:rsidR="00026E8C"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าะภาคตะวันออกเฉียงเหนือใช้ </w:t>
            </w: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t>UTM Zone 48</w:t>
            </w:r>
          </w:p>
        </w:tc>
      </w:tr>
      <w:tr w:rsidR="00974CFE" w:rsidRPr="00960AF2" w14:paraId="37161208" w14:textId="77777777" w:rsidTr="000C4DB9">
        <w:tc>
          <w:tcPr>
            <w:tcW w:w="393" w:type="pct"/>
          </w:tcPr>
          <w:p w14:paraId="58BCF4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564" w:type="pct"/>
            <w:gridSpan w:val="3"/>
          </w:tcPr>
          <w:p w14:paraId="63F6874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มาตราส่วนที่ใช้อ้างอิง</w:t>
            </w:r>
          </w:p>
        </w:tc>
        <w:tc>
          <w:tcPr>
            <w:tcW w:w="1769" w:type="pct"/>
            <w:gridSpan w:val="2"/>
            <w:shd w:val="clear" w:color="auto" w:fill="auto"/>
          </w:tcPr>
          <w:p w14:paraId="03B13259" w14:textId="77777777" w:rsidR="004C06EF" w:rsidRPr="000C4DB9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="005D2741"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t>:</w:t>
            </w:r>
            <w:r w:rsidR="005D2741"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4</w:t>
            </w: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t>,</w:t>
            </w:r>
            <w:r w:rsidR="005D2741"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000</w:t>
            </w:r>
            <w:r w:rsidR="002E676D" w:rsidRPr="000C4DB9">
              <w:rPr>
                <w:rFonts w:ascii="TH SarabunPSK" w:hAnsi="TH SarabunPSK" w:cs="TH SarabunPSK" w:hint="cs"/>
                <w:sz w:val="28"/>
                <w:szCs w:val="28"/>
              </w:rPr>
              <w:sym w:font="Wingdings" w:char="F0FE"/>
            </w:r>
            <w:r w:rsidR="005D2741"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t>:</w:t>
            </w:r>
            <w:r w:rsidR="005D2741"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25</w:t>
            </w: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t>,</w:t>
            </w:r>
            <w:r w:rsidR="005D2741"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000</w:t>
            </w: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="005D2741"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t>:</w:t>
            </w:r>
            <w:r w:rsidR="005D2741"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50</w:t>
            </w: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t>,</w:t>
            </w:r>
            <w:r w:rsidR="005D2741"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000</w:t>
            </w:r>
          </w:p>
          <w:p w14:paraId="3FE53B9A" w14:textId="77777777" w:rsidR="00C72964" w:rsidRPr="000C4DB9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อื่นๆ ระบุ</w:t>
            </w:r>
            <w:r w:rsidR="007E27AE"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........................................</w:t>
            </w:r>
          </w:p>
        </w:tc>
        <w:tc>
          <w:tcPr>
            <w:tcW w:w="1274" w:type="pct"/>
            <w:shd w:val="clear" w:color="auto" w:fill="auto"/>
          </w:tcPr>
          <w:p w14:paraId="582C506C" w14:textId="77777777" w:rsidR="00C72964" w:rsidRPr="000C4DB9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5F9E4E21" w14:textId="77777777" w:rsidTr="000C4DB9">
        <w:tc>
          <w:tcPr>
            <w:tcW w:w="393" w:type="pct"/>
          </w:tcPr>
          <w:p w14:paraId="64BE8BBB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564" w:type="pct"/>
            <w:gridSpan w:val="3"/>
          </w:tcPr>
          <w:p w14:paraId="7D036211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รูปแบบข้อมูล</w:t>
            </w:r>
          </w:p>
        </w:tc>
        <w:tc>
          <w:tcPr>
            <w:tcW w:w="1769" w:type="pct"/>
            <w:gridSpan w:val="2"/>
            <w:shd w:val="clear" w:color="auto" w:fill="auto"/>
          </w:tcPr>
          <w:p w14:paraId="05D61DEA" w14:textId="77777777" w:rsidR="00C72964" w:rsidRPr="000C4DB9" w:rsidRDefault="00BE4B06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t>Shape</w:t>
            </w:r>
            <w:r w:rsidR="00C72964" w:rsidRPr="000C4DB9">
              <w:rPr>
                <w:rFonts w:ascii="TH SarabunPSK" w:hAnsi="TH SarabunPSK" w:cs="TH SarabunPSK" w:hint="cs"/>
                <w:sz w:val="28"/>
                <w:szCs w:val="28"/>
              </w:rPr>
              <w:t>file</w:t>
            </w:r>
          </w:p>
        </w:tc>
        <w:tc>
          <w:tcPr>
            <w:tcW w:w="1274" w:type="pct"/>
            <w:shd w:val="clear" w:color="auto" w:fill="auto"/>
          </w:tcPr>
          <w:p w14:paraId="024657AE" w14:textId="77777777" w:rsidR="00C72964" w:rsidRPr="000C4DB9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8D3F067" w14:textId="77777777" w:rsidTr="000C4DB9">
        <w:tc>
          <w:tcPr>
            <w:tcW w:w="393" w:type="pct"/>
          </w:tcPr>
          <w:p w14:paraId="5728305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564" w:type="pct"/>
            <w:gridSpan w:val="3"/>
          </w:tcPr>
          <w:p w14:paraId="3BD4519A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คุณลักษณะของข้อมูล(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feature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69" w:type="pct"/>
            <w:gridSpan w:val="2"/>
            <w:shd w:val="clear" w:color="auto" w:fill="auto"/>
          </w:tcPr>
          <w:p w14:paraId="5B4B5769" w14:textId="77777777" w:rsidR="005F75EF" w:rsidRPr="000C4DB9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t xml:space="preserve"> Point   </w:t>
            </w: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t xml:space="preserve"> Line   </w:t>
            </w:r>
            <w:r w:rsidR="002E676D" w:rsidRPr="000C4DB9">
              <w:rPr>
                <w:rFonts w:ascii="TH SarabunPSK" w:hAnsi="TH SarabunPSK" w:cs="TH SarabunPSK" w:hint="cs"/>
                <w:sz w:val="28"/>
                <w:szCs w:val="28"/>
              </w:rPr>
              <w:sym w:font="Wingdings" w:char="F0FE"/>
            </w: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t xml:space="preserve"> Polygon</w:t>
            </w:r>
          </w:p>
          <w:p w14:paraId="74654882" w14:textId="77777777" w:rsidR="00C72964" w:rsidRPr="000C4DB9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t xml:space="preserve"> DEM</w:t>
            </w: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อื่นๆ ระบุ</w:t>
            </w:r>
            <w:r w:rsidR="005F75EF"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="004C06EF"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........................</w:t>
            </w:r>
          </w:p>
        </w:tc>
        <w:tc>
          <w:tcPr>
            <w:tcW w:w="1274" w:type="pct"/>
            <w:shd w:val="clear" w:color="auto" w:fill="auto"/>
          </w:tcPr>
          <w:p w14:paraId="6C9B9C9C" w14:textId="77777777" w:rsidR="00C72964" w:rsidRPr="000C4DB9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235E74E" w14:textId="77777777" w:rsidTr="000C4DB9">
        <w:tc>
          <w:tcPr>
            <w:tcW w:w="393" w:type="pct"/>
          </w:tcPr>
          <w:p w14:paraId="65BA704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1564" w:type="pct"/>
            <w:gridSpan w:val="3"/>
          </w:tcPr>
          <w:p w14:paraId="3C71BA2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</w:p>
        </w:tc>
        <w:tc>
          <w:tcPr>
            <w:tcW w:w="1769" w:type="pct"/>
            <w:gridSpan w:val="2"/>
            <w:shd w:val="clear" w:color="auto" w:fill="auto"/>
          </w:tcPr>
          <w:p w14:paraId="71FFD8D0" w14:textId="50AD4554" w:rsidR="00C72964" w:rsidRPr="000C4DB9" w:rsidRDefault="00305C8C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55</w:t>
            </w:r>
            <w:r w:rsidR="000C4DB9" w:rsidRPr="000C4DB9">
              <w:rPr>
                <w:rFonts w:ascii="TH SarabunPSK" w:hAnsi="TH SarabunPSK" w:cs="TH SarabunPSK" w:hint="cs"/>
                <w:sz w:val="28"/>
                <w:szCs w:val="28"/>
              </w:rPr>
              <w:t>,</w:t>
            </w:r>
            <w:r w:rsidR="007778EA">
              <w:rPr>
                <w:rFonts w:ascii="TH SarabunPSK" w:hAnsi="TH SarabunPSK" w:cs="TH SarabunPSK"/>
                <w:sz w:val="28"/>
                <w:szCs w:val="28"/>
              </w:rPr>
              <w:t>892</w:t>
            </w:r>
            <w:r w:rsidR="000F6211" w:rsidRPr="000C4DB9">
              <w:rPr>
                <w:rFonts w:ascii="TH SarabunPSK" w:hAnsi="TH SarabunPSK" w:cs="TH SarabunPSK" w:hint="cs"/>
                <w:sz w:val="28"/>
                <w:szCs w:val="28"/>
              </w:rPr>
              <w:t xml:space="preserve"> Records</w:t>
            </w:r>
          </w:p>
        </w:tc>
        <w:tc>
          <w:tcPr>
            <w:tcW w:w="1274" w:type="pct"/>
            <w:shd w:val="clear" w:color="auto" w:fill="auto"/>
          </w:tcPr>
          <w:p w14:paraId="7F2D918E" w14:textId="77777777" w:rsidR="00C72964" w:rsidRPr="000C4DB9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319CF3A" w14:textId="77777777" w:rsidTr="000C4DB9">
        <w:tc>
          <w:tcPr>
            <w:tcW w:w="393" w:type="pct"/>
          </w:tcPr>
          <w:p w14:paraId="38F75269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564" w:type="pct"/>
            <w:gridSpan w:val="3"/>
          </w:tcPr>
          <w:p w14:paraId="03214D08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ขนาดแฟ้มข้อมูล</w:t>
            </w:r>
          </w:p>
        </w:tc>
        <w:tc>
          <w:tcPr>
            <w:tcW w:w="1769" w:type="pct"/>
            <w:gridSpan w:val="2"/>
            <w:shd w:val="clear" w:color="auto" w:fill="auto"/>
          </w:tcPr>
          <w:p w14:paraId="2F94D8F1" w14:textId="7AC03D09" w:rsidR="00C72964" w:rsidRPr="000C4DB9" w:rsidRDefault="000C4DB9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t>1</w:t>
            </w:r>
            <w:r w:rsidR="00305C8C"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="007778EA">
              <w:rPr>
                <w:rFonts w:ascii="TH SarabunPSK" w:hAnsi="TH SarabunPSK" w:cs="TH SarabunPSK"/>
                <w:sz w:val="28"/>
                <w:szCs w:val="28"/>
              </w:rPr>
              <w:t>5</w:t>
            </w: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t xml:space="preserve">.0 </w:t>
            </w:r>
            <w:r w:rsidR="000F6211" w:rsidRPr="000C4DB9">
              <w:rPr>
                <w:rFonts w:ascii="TH SarabunPSK" w:hAnsi="TH SarabunPSK" w:cs="TH SarabunPSK" w:hint="cs"/>
                <w:sz w:val="28"/>
                <w:szCs w:val="28"/>
              </w:rPr>
              <w:t>MB</w:t>
            </w:r>
          </w:p>
        </w:tc>
        <w:tc>
          <w:tcPr>
            <w:tcW w:w="1274" w:type="pct"/>
            <w:shd w:val="clear" w:color="auto" w:fill="auto"/>
          </w:tcPr>
          <w:p w14:paraId="7C534F65" w14:textId="4EBCDC49" w:rsidR="00C72964" w:rsidRPr="000C4DB9" w:rsidRDefault="00C72964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3DB59213" w14:textId="77777777" w:rsidTr="000C4DB9">
        <w:tc>
          <w:tcPr>
            <w:tcW w:w="393" w:type="pct"/>
            <w:tcBorders>
              <w:bottom w:val="single" w:sz="4" w:space="0" w:color="auto"/>
            </w:tcBorders>
          </w:tcPr>
          <w:p w14:paraId="302FAF86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1564" w:type="pct"/>
            <w:gridSpan w:val="3"/>
            <w:tcBorders>
              <w:bottom w:val="single" w:sz="4" w:space="0" w:color="auto"/>
            </w:tcBorders>
          </w:tcPr>
          <w:p w14:paraId="306D7E26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คำอธิบาย</w:t>
            </w:r>
          </w:p>
        </w:tc>
        <w:tc>
          <w:tcPr>
            <w:tcW w:w="176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8D42CE" w14:textId="2131FF51" w:rsidR="00C72964" w:rsidRPr="000C4DB9" w:rsidRDefault="002E676D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การใช้ประโยชน์ที่ดินของจังหวั</w:t>
            </w:r>
            <w:r w:rsidR="000F6211"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ด</w:t>
            </w:r>
            <w:r w:rsidR="000C4DB9"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มหาสารคาม </w:t>
            </w:r>
            <w:r w:rsidR="000F6211"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ปี</w:t>
            </w:r>
            <w:r w:rsidR="000C4DB9"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พ.ศ. </w:t>
            </w:r>
            <w:r w:rsidR="000C4DB9" w:rsidRPr="000C4DB9">
              <w:rPr>
                <w:rFonts w:ascii="TH SarabunPSK" w:hAnsi="TH SarabunPSK" w:cs="TH SarabunPSK" w:hint="cs"/>
                <w:sz w:val="28"/>
                <w:szCs w:val="28"/>
              </w:rPr>
              <w:t xml:space="preserve">2565 </w:t>
            </w:r>
            <w:r w:rsidR="000F6211"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โดยการแปล</w:t>
            </w: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ข้อมูลดาวเทียม </w:t>
            </w:r>
            <w:r w:rsidR="000C4DB9" w:rsidRPr="000C4DB9">
              <w:rPr>
                <w:rFonts w:ascii="TH SarabunPSK" w:hAnsi="TH SarabunPSK" w:cs="TH SarabunPSK" w:hint="cs"/>
                <w:sz w:val="28"/>
                <w:szCs w:val="28"/>
              </w:rPr>
              <w:t xml:space="preserve">LANDSAT8OLI  </w:t>
            </w:r>
            <w:r w:rsidR="007778EA">
              <w:rPr>
                <w:rFonts w:ascii="TH SarabunPSK" w:hAnsi="TH SarabunPSK" w:cs="TH SarabunPSK"/>
                <w:sz w:val="28"/>
                <w:szCs w:val="28"/>
              </w:rPr>
              <w:t xml:space="preserve">Sentinel-2 </w:t>
            </w:r>
            <w:r w:rsidR="00020686"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บันทึกข้อมูลในปี พ.ศ.</w:t>
            </w:r>
            <w:r w:rsidR="000C4DB9" w:rsidRPr="000C4DB9">
              <w:rPr>
                <w:rFonts w:ascii="TH SarabunPSK" w:hAnsi="TH SarabunPSK" w:cs="TH SarabunPSK" w:hint="cs"/>
                <w:sz w:val="28"/>
                <w:szCs w:val="28"/>
              </w:rPr>
              <w:t xml:space="preserve"> 2564-2565</w:t>
            </w:r>
            <w:r w:rsidR="000C4DB9"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ร่วมกับการสำรวจภาคสนาม</w:t>
            </w:r>
          </w:p>
        </w:tc>
        <w:tc>
          <w:tcPr>
            <w:tcW w:w="1274" w:type="pct"/>
            <w:tcBorders>
              <w:bottom w:val="single" w:sz="4" w:space="0" w:color="auto"/>
            </w:tcBorders>
            <w:shd w:val="clear" w:color="auto" w:fill="auto"/>
          </w:tcPr>
          <w:p w14:paraId="0D48D239" w14:textId="3E5BCBDD" w:rsidR="00C72964" w:rsidRPr="000C4DB9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0607610" w14:textId="77777777" w:rsidTr="000C4DB9">
        <w:tc>
          <w:tcPr>
            <w:tcW w:w="393" w:type="pct"/>
            <w:tcBorders>
              <w:bottom w:val="dotted" w:sz="4" w:space="0" w:color="auto"/>
            </w:tcBorders>
          </w:tcPr>
          <w:p w14:paraId="79B1B3A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564" w:type="pct"/>
            <w:gridSpan w:val="3"/>
            <w:tcBorders>
              <w:bottom w:val="dotted" w:sz="4" w:space="0" w:color="auto"/>
            </w:tcBorders>
          </w:tcPr>
          <w:p w14:paraId="3146C658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พจนานุกรมข้อมูล(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dictionary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69" w:type="pct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0333F75D" w14:textId="5EBE5B2A" w:rsidR="00C72964" w:rsidRPr="000C4DB9" w:rsidRDefault="000C4DB9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t>LU_MKM_2565.dbf</w:t>
            </w:r>
          </w:p>
        </w:tc>
        <w:tc>
          <w:tcPr>
            <w:tcW w:w="1274" w:type="pct"/>
            <w:tcBorders>
              <w:bottom w:val="dotted" w:sz="4" w:space="0" w:color="auto"/>
            </w:tcBorders>
            <w:shd w:val="clear" w:color="auto" w:fill="auto"/>
          </w:tcPr>
          <w:p w14:paraId="7BA552A5" w14:textId="62A8B3FA" w:rsidR="00C72964" w:rsidRPr="000C4DB9" w:rsidRDefault="00C72964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7484C12F" w14:textId="77777777" w:rsidTr="000C4DB9">
        <w:tc>
          <w:tcPr>
            <w:tcW w:w="393" w:type="pct"/>
            <w:tcBorders>
              <w:top w:val="dotted" w:sz="4" w:space="0" w:color="auto"/>
              <w:bottom w:val="nil"/>
            </w:tcBorders>
          </w:tcPr>
          <w:p w14:paraId="5F9E006E" w14:textId="77777777" w:rsidR="005F75EF" w:rsidRPr="00960AF2" w:rsidRDefault="005F75E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dotted" w:sz="4" w:space="0" w:color="auto"/>
            </w:tcBorders>
          </w:tcPr>
          <w:p w14:paraId="4B8353C7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Field name</w:t>
            </w:r>
          </w:p>
        </w:tc>
        <w:tc>
          <w:tcPr>
            <w:tcW w:w="458" w:type="pct"/>
            <w:tcBorders>
              <w:top w:val="dotted" w:sz="4" w:space="0" w:color="auto"/>
              <w:bottom w:val="dotted" w:sz="4" w:space="0" w:color="auto"/>
            </w:tcBorders>
          </w:tcPr>
          <w:p w14:paraId="0831CEA4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Type</w:t>
            </w:r>
          </w:p>
        </w:tc>
        <w:tc>
          <w:tcPr>
            <w:tcW w:w="426" w:type="pct"/>
            <w:tcBorders>
              <w:top w:val="dotted" w:sz="4" w:space="0" w:color="auto"/>
              <w:bottom w:val="dotted" w:sz="4" w:space="0" w:color="auto"/>
            </w:tcBorders>
          </w:tcPr>
          <w:p w14:paraId="79D118C8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Width</w:t>
            </w:r>
          </w:p>
        </w:tc>
        <w:tc>
          <w:tcPr>
            <w:tcW w:w="1769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5B09B21" w14:textId="77777777" w:rsidR="005F75EF" w:rsidRPr="000C4DB9" w:rsidRDefault="0074639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Description</w:t>
            </w:r>
          </w:p>
        </w:tc>
        <w:tc>
          <w:tcPr>
            <w:tcW w:w="1274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33C1F2C" w14:textId="77777777" w:rsidR="005F75EF" w:rsidRPr="000C4DB9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b/>
                <w:bCs/>
                <w:sz w:val="28"/>
                <w:szCs w:val="28"/>
              </w:rPr>
              <w:t>Domain</w:t>
            </w:r>
          </w:p>
        </w:tc>
      </w:tr>
      <w:tr w:rsidR="00974CFE" w:rsidRPr="00960AF2" w14:paraId="476261EB" w14:textId="77777777" w:rsidTr="000C4DB9">
        <w:tc>
          <w:tcPr>
            <w:tcW w:w="393" w:type="pct"/>
            <w:tcBorders>
              <w:top w:val="nil"/>
              <w:bottom w:val="nil"/>
            </w:tcBorders>
          </w:tcPr>
          <w:p w14:paraId="23F41EF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nil"/>
            </w:tcBorders>
          </w:tcPr>
          <w:p w14:paraId="67558D93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LU_ID_L3</w:t>
            </w:r>
          </w:p>
        </w:tc>
        <w:tc>
          <w:tcPr>
            <w:tcW w:w="458" w:type="pct"/>
            <w:tcBorders>
              <w:top w:val="dotted" w:sz="4" w:space="0" w:color="auto"/>
              <w:bottom w:val="nil"/>
            </w:tcBorders>
          </w:tcPr>
          <w:p w14:paraId="58252D0C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dotted" w:sz="4" w:space="0" w:color="auto"/>
              <w:bottom w:val="nil"/>
            </w:tcBorders>
          </w:tcPr>
          <w:p w14:paraId="253E0DBD" w14:textId="77777777" w:rsidR="005D2741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69" w:type="pct"/>
            <w:gridSpan w:val="2"/>
            <w:tcBorders>
              <w:top w:val="dotted" w:sz="4" w:space="0" w:color="auto"/>
              <w:bottom w:val="nil"/>
            </w:tcBorders>
            <w:shd w:val="clear" w:color="auto" w:fill="auto"/>
          </w:tcPr>
          <w:p w14:paraId="58A1C01C" w14:textId="77777777" w:rsidR="005D2741" w:rsidRPr="000C4DB9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รหัสประเภทการใช้ประโยชน์ที่ดินระดับ 3 (</w:t>
            </w: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t>Level</w:t>
            </w: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3)</w:t>
            </w:r>
          </w:p>
        </w:tc>
        <w:tc>
          <w:tcPr>
            <w:tcW w:w="1274" w:type="pct"/>
            <w:tcBorders>
              <w:top w:val="dotted" w:sz="4" w:space="0" w:color="auto"/>
              <w:bottom w:val="nil"/>
            </w:tcBorders>
            <w:shd w:val="clear" w:color="auto" w:fill="auto"/>
          </w:tcPr>
          <w:p w14:paraId="5053D1B4" w14:textId="77777777" w:rsidR="00C97077" w:rsidRPr="000C4DB9" w:rsidRDefault="00C97077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ค่าตัวเลขตั้งแต่ </w:t>
            </w: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t>1101-5701</w:t>
            </w:r>
          </w:p>
          <w:p w14:paraId="3AA0D6EF" w14:textId="77777777" w:rsidR="005D2741" w:rsidRPr="000C4DB9" w:rsidRDefault="00BA665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43AF3D89" w14:textId="77777777" w:rsidTr="000C4DB9">
        <w:tc>
          <w:tcPr>
            <w:tcW w:w="393" w:type="pct"/>
            <w:tcBorders>
              <w:top w:val="nil"/>
              <w:bottom w:val="nil"/>
            </w:tcBorders>
          </w:tcPr>
          <w:p w14:paraId="24535F12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2D730231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LU_ID_L2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3027E4AC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57C7048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11EC2CD0" w14:textId="77777777" w:rsidR="0074639F" w:rsidRPr="000C4DB9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รหัสประเภทการใช้ประโยชน์ที่ดินระดับ 2 (</w:t>
            </w: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t>Level</w:t>
            </w: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2)</w:t>
            </w:r>
          </w:p>
        </w:tc>
        <w:tc>
          <w:tcPr>
            <w:tcW w:w="1274" w:type="pct"/>
            <w:tcBorders>
              <w:top w:val="nil"/>
              <w:bottom w:val="nil"/>
            </w:tcBorders>
            <w:shd w:val="clear" w:color="auto" w:fill="auto"/>
          </w:tcPr>
          <w:p w14:paraId="2C7FD2F3" w14:textId="77777777" w:rsidR="00C97077" w:rsidRPr="000C4DB9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ค่าตัวเลขตั้งแต่ </w:t>
            </w: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t>11-57</w:t>
            </w:r>
          </w:p>
          <w:p w14:paraId="3ECC6E46" w14:textId="77777777" w:rsidR="0074639F" w:rsidRPr="000C4DB9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3186C204" w14:textId="77777777" w:rsidTr="000C4DB9">
        <w:tc>
          <w:tcPr>
            <w:tcW w:w="393" w:type="pct"/>
            <w:tcBorders>
              <w:top w:val="nil"/>
              <w:bottom w:val="nil"/>
            </w:tcBorders>
          </w:tcPr>
          <w:p w14:paraId="34D87CE6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703C4C02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LU_ID_L1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543CDB5E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DB87BB1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696E0745" w14:textId="77777777" w:rsidR="0074639F" w:rsidRPr="000C4DB9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รหัสประเภทการใช้ประโยชน์ที่ดินระดับ 1 (</w:t>
            </w: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t>Level</w:t>
            </w: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1)</w:t>
            </w:r>
          </w:p>
        </w:tc>
        <w:tc>
          <w:tcPr>
            <w:tcW w:w="1274" w:type="pct"/>
            <w:tcBorders>
              <w:top w:val="nil"/>
              <w:bottom w:val="nil"/>
            </w:tcBorders>
            <w:shd w:val="clear" w:color="auto" w:fill="auto"/>
          </w:tcPr>
          <w:p w14:paraId="3D19D754" w14:textId="77777777" w:rsidR="00C97077" w:rsidRPr="000C4DB9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ค่าตัวเลขตั้งแต่ </w:t>
            </w: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t>1-5</w:t>
            </w:r>
          </w:p>
          <w:p w14:paraId="2366959F" w14:textId="77777777" w:rsidR="0074639F" w:rsidRPr="000C4DB9" w:rsidRDefault="00BA665D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26BDABDA" w14:textId="77777777" w:rsidTr="000C4DB9">
        <w:tc>
          <w:tcPr>
            <w:tcW w:w="393" w:type="pct"/>
            <w:tcBorders>
              <w:top w:val="nil"/>
              <w:bottom w:val="nil"/>
            </w:tcBorders>
          </w:tcPr>
          <w:p w14:paraId="19CDD159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07E4F829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LU_CODE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7610F28A" w14:textId="77777777" w:rsidR="0074639F" w:rsidRPr="00960AF2" w:rsidRDefault="00325A39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3359A70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3A72695E" w14:textId="77777777" w:rsidR="0074639F" w:rsidRPr="000C4DB9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รหัสการใช้ประโยชน์ที่ดินระดับ 3 (</w:t>
            </w: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t>Level</w:t>
            </w: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3)</w:t>
            </w:r>
          </w:p>
        </w:tc>
        <w:tc>
          <w:tcPr>
            <w:tcW w:w="1274" w:type="pct"/>
            <w:tcBorders>
              <w:top w:val="nil"/>
              <w:bottom w:val="nil"/>
            </w:tcBorders>
            <w:shd w:val="clear" w:color="auto" w:fill="auto"/>
          </w:tcPr>
          <w:p w14:paraId="52411B35" w14:textId="77777777" w:rsidR="0074639F" w:rsidRPr="000C4DB9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6B8E5026" w14:textId="77777777" w:rsidTr="000C4DB9">
        <w:tc>
          <w:tcPr>
            <w:tcW w:w="393" w:type="pct"/>
            <w:tcBorders>
              <w:top w:val="nil"/>
              <w:bottom w:val="nil"/>
            </w:tcBorders>
          </w:tcPr>
          <w:p w14:paraId="55769DB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428E49CE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7B23E1F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C0626BE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53092E0D" w14:textId="77777777" w:rsidR="005D2741" w:rsidRPr="000C4DB9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รายละเอียดการใช้ประโยชน์ที่ดินระดับ 3 (ภาษาไทย)</w:t>
            </w:r>
          </w:p>
        </w:tc>
        <w:tc>
          <w:tcPr>
            <w:tcW w:w="1274" w:type="pct"/>
            <w:tcBorders>
              <w:top w:val="nil"/>
              <w:bottom w:val="nil"/>
            </w:tcBorders>
            <w:shd w:val="clear" w:color="auto" w:fill="auto"/>
          </w:tcPr>
          <w:p w14:paraId="22387933" w14:textId="77777777" w:rsidR="005D2741" w:rsidRPr="000C4DB9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10722C43" w14:textId="77777777" w:rsidTr="000C4DB9">
        <w:tc>
          <w:tcPr>
            <w:tcW w:w="393" w:type="pct"/>
            <w:tcBorders>
              <w:top w:val="nil"/>
              <w:bottom w:val="nil"/>
            </w:tcBorders>
          </w:tcPr>
          <w:p w14:paraId="4DA5AB9A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67B51F1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LU_DES_EN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2A75AD23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7F7FE902" w14:textId="77777777" w:rsidR="005D2741" w:rsidRPr="00960AF2" w:rsidRDefault="00AE1C51" w:rsidP="00AE1C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691AF500" w14:textId="77777777" w:rsidR="005D2741" w:rsidRPr="000C4DB9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รายละเอียดการใช้ประโยชน์ที่ดินระดับ 3 (ภาษาอังกฤษ)</w:t>
            </w:r>
          </w:p>
        </w:tc>
        <w:tc>
          <w:tcPr>
            <w:tcW w:w="1274" w:type="pct"/>
            <w:tcBorders>
              <w:top w:val="nil"/>
              <w:bottom w:val="nil"/>
            </w:tcBorders>
            <w:shd w:val="clear" w:color="auto" w:fill="auto"/>
          </w:tcPr>
          <w:p w14:paraId="4A35E3D5" w14:textId="77777777" w:rsidR="005D2741" w:rsidRPr="000C4DB9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70665928" w14:textId="77777777" w:rsidTr="000C4DB9">
        <w:tc>
          <w:tcPr>
            <w:tcW w:w="393" w:type="pct"/>
            <w:tcBorders>
              <w:top w:val="nil"/>
              <w:bottom w:val="nil"/>
            </w:tcBorders>
          </w:tcPr>
          <w:p w14:paraId="0718BD91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5B2D122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B1D6D81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62FECED2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150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645129ED" w14:textId="77777777" w:rsidR="005D2741" w:rsidRPr="000C4DB9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รายละเอียดการใช้ประโยชน์ที่ดินนอกเหนือจาก </w:t>
            </w: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t>LU_DES_TH</w:t>
            </w:r>
          </w:p>
        </w:tc>
        <w:tc>
          <w:tcPr>
            <w:tcW w:w="1274" w:type="pct"/>
            <w:tcBorders>
              <w:top w:val="nil"/>
              <w:bottom w:val="nil"/>
            </w:tcBorders>
            <w:shd w:val="clear" w:color="auto" w:fill="auto"/>
          </w:tcPr>
          <w:p w14:paraId="18C2488F" w14:textId="77777777" w:rsidR="005D2741" w:rsidRPr="000C4DB9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ชื่อหมู่บ้าน สถานที่ ชนิดพืช ภาษาไทย</w:t>
            </w:r>
          </w:p>
        </w:tc>
      </w:tr>
      <w:tr w:rsidR="002E676D" w:rsidRPr="00960AF2" w14:paraId="67F1509B" w14:textId="77777777" w:rsidTr="000C4DB9">
        <w:tc>
          <w:tcPr>
            <w:tcW w:w="393" w:type="pct"/>
            <w:tcBorders>
              <w:top w:val="nil"/>
              <w:bottom w:val="single" w:sz="4" w:space="0" w:color="auto"/>
            </w:tcBorders>
          </w:tcPr>
          <w:p w14:paraId="2177511D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single" w:sz="4" w:space="0" w:color="auto"/>
            </w:tcBorders>
          </w:tcPr>
          <w:p w14:paraId="796F897E" w14:textId="77777777" w:rsidR="002E676D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Area</w:t>
            </w:r>
          </w:p>
        </w:tc>
        <w:tc>
          <w:tcPr>
            <w:tcW w:w="458" w:type="pct"/>
            <w:tcBorders>
              <w:top w:val="nil"/>
              <w:bottom w:val="single" w:sz="4" w:space="0" w:color="auto"/>
            </w:tcBorders>
          </w:tcPr>
          <w:p w14:paraId="46FA9D4F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single" w:sz="4" w:space="0" w:color="auto"/>
            </w:tcBorders>
          </w:tcPr>
          <w:p w14:paraId="1771C754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50</w:t>
            </w:r>
          </w:p>
        </w:tc>
        <w:tc>
          <w:tcPr>
            <w:tcW w:w="1769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F89D03" w14:textId="77777777" w:rsidR="002E676D" w:rsidRPr="000C4DB9" w:rsidRDefault="002E676D" w:rsidP="002E676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เนื้อที่การใช้ประโยชน์ที่ดินหน่วยเป็นตารางเมตร คำนวณจากการใช้สารสนเทศภูมิศาสตร์</w:t>
            </w:r>
          </w:p>
        </w:tc>
        <w:tc>
          <w:tcPr>
            <w:tcW w:w="127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AC381C" w14:textId="77777777" w:rsidR="002E676D" w:rsidRPr="000C4DB9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E1C51" w:rsidRPr="00960AF2" w14:paraId="4DBE555F" w14:textId="77777777" w:rsidTr="000C4DB9">
        <w:tc>
          <w:tcPr>
            <w:tcW w:w="393" w:type="pct"/>
            <w:tcBorders>
              <w:left w:val="nil"/>
              <w:bottom w:val="nil"/>
              <w:right w:val="nil"/>
            </w:tcBorders>
          </w:tcPr>
          <w:p w14:paraId="2FAE3143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A4A0D8" w14:textId="77777777" w:rsidR="00AE1C51" w:rsidRPr="000C4DB9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BB5F93" w14:textId="77777777" w:rsidR="00AE1C51" w:rsidRPr="000C4DB9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4E73D4" w14:textId="77777777" w:rsidR="00AE1C51" w:rsidRPr="000C4DB9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CD6FC5" w:rsidRPr="00960AF2" w14:paraId="6F8D1AE0" w14:textId="77777777" w:rsidTr="000C4DB9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21509EE9" w14:textId="77777777" w:rsidR="00CD6FC5" w:rsidRPr="00960AF2" w:rsidRDefault="00CD6FC5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D10EF" w14:textId="77777777" w:rsidR="00CD6FC5" w:rsidRPr="000C4DB9" w:rsidRDefault="00CD6FC5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F74D2" w14:textId="77777777" w:rsidR="00CD6FC5" w:rsidRPr="000C4DB9" w:rsidRDefault="00CD6FC5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16784" w14:textId="77777777" w:rsidR="00CD6FC5" w:rsidRPr="000C4DB9" w:rsidRDefault="00CD6FC5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CD6FC5" w:rsidRPr="00960AF2" w14:paraId="08BA36D0" w14:textId="77777777" w:rsidTr="000C4DB9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58A173E7" w14:textId="77777777" w:rsidR="00CD6FC5" w:rsidRPr="00960AF2" w:rsidRDefault="00CD6FC5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83F48" w14:textId="77777777" w:rsidR="00CD6FC5" w:rsidRPr="000C4DB9" w:rsidRDefault="00CD6FC5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0893F" w14:textId="77777777" w:rsidR="00CD6FC5" w:rsidRPr="000C4DB9" w:rsidRDefault="00CD6FC5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DF26F" w14:textId="77777777" w:rsidR="00CD6FC5" w:rsidRPr="000C4DB9" w:rsidRDefault="00CD6FC5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47659569" w14:textId="77777777" w:rsidTr="000C4DB9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19DDF0AF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734E0" w14:textId="77777777" w:rsidR="00AE1C51" w:rsidRPr="000C4DB9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46444" w14:textId="77777777" w:rsidR="00AE1C51" w:rsidRPr="000C4DB9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77E50" w14:textId="77777777" w:rsidR="00AE1C51" w:rsidRPr="000C4DB9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00278D" w:rsidRPr="00960AF2" w14:paraId="62E53CAB" w14:textId="77777777" w:rsidTr="000C4DB9"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57EDE3" w14:textId="77777777" w:rsidR="0000278D" w:rsidRPr="00960AF2" w:rsidRDefault="0000278D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4DFE33" w14:textId="77777777" w:rsidR="0000278D" w:rsidRPr="000C4DB9" w:rsidRDefault="0000278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1DB130" w14:textId="77777777" w:rsidR="0000278D" w:rsidRPr="000C4DB9" w:rsidRDefault="0000278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233CEF" w14:textId="77777777" w:rsidR="0000278D" w:rsidRPr="000C4DB9" w:rsidRDefault="0000278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6260403E" w14:textId="77777777" w:rsidTr="000C4DB9">
        <w:tc>
          <w:tcPr>
            <w:tcW w:w="393" w:type="pct"/>
            <w:tcBorders>
              <w:top w:val="single" w:sz="4" w:space="0" w:color="auto"/>
            </w:tcBorders>
          </w:tcPr>
          <w:p w14:paraId="3825DB4E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757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1F5B12CF" w14:textId="77777777" w:rsidR="00AE1C51" w:rsidRPr="000C4DB9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C4DB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รายการคำอธิบายข้อมูล</w:t>
            </w:r>
          </w:p>
        </w:tc>
        <w:tc>
          <w:tcPr>
            <w:tcW w:w="1576" w:type="pct"/>
            <w:tcBorders>
              <w:top w:val="single" w:sz="4" w:space="0" w:color="auto"/>
            </w:tcBorders>
            <w:shd w:val="clear" w:color="auto" w:fill="auto"/>
          </w:tcPr>
          <w:p w14:paraId="03ED5004" w14:textId="77777777" w:rsidR="00AE1C51" w:rsidRPr="000C4DB9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0C4DB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74" w:type="pct"/>
            <w:tcBorders>
              <w:top w:val="single" w:sz="4" w:space="0" w:color="auto"/>
            </w:tcBorders>
            <w:shd w:val="clear" w:color="auto" w:fill="auto"/>
          </w:tcPr>
          <w:p w14:paraId="42236180" w14:textId="77777777" w:rsidR="00AE1C51" w:rsidRPr="000C4DB9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2840733E" w14:textId="77777777" w:rsidTr="000C4DB9">
        <w:tc>
          <w:tcPr>
            <w:tcW w:w="393" w:type="pct"/>
            <w:tcBorders>
              <w:top w:val="nil"/>
            </w:tcBorders>
          </w:tcPr>
          <w:p w14:paraId="218D7513" w14:textId="77777777" w:rsidR="0077023D" w:rsidRPr="00960AF2" w:rsidRDefault="0077023D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757" w:type="pct"/>
            <w:gridSpan w:val="4"/>
            <w:tcBorders>
              <w:top w:val="nil"/>
            </w:tcBorders>
            <w:shd w:val="clear" w:color="auto" w:fill="auto"/>
          </w:tcPr>
          <w:p w14:paraId="4AD1189E" w14:textId="77777777" w:rsidR="0077023D" w:rsidRPr="000C4DB9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การบริการข้อมูล</w:t>
            </w:r>
          </w:p>
        </w:tc>
        <w:tc>
          <w:tcPr>
            <w:tcW w:w="1576" w:type="pct"/>
            <w:tcBorders>
              <w:top w:val="nil"/>
            </w:tcBorders>
            <w:shd w:val="clear" w:color="auto" w:fill="auto"/>
          </w:tcPr>
          <w:p w14:paraId="52AA4083" w14:textId="1E89D0F2" w:rsidR="0077023D" w:rsidRPr="000C4DB9" w:rsidRDefault="001421B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sym w:font="Wingdings" w:char="F0FE"/>
            </w:r>
            <w:r w:rsidR="0077023D"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ไม่มีค่าใช้จ่าย</w:t>
            </w:r>
          </w:p>
          <w:p w14:paraId="6879B6A2" w14:textId="58666377" w:rsidR="0077023D" w:rsidRPr="000C4DB9" w:rsidRDefault="001421B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="0077023D"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มีค่าใช้จ่าย</w:t>
            </w:r>
          </w:p>
        </w:tc>
        <w:tc>
          <w:tcPr>
            <w:tcW w:w="1274" w:type="pct"/>
            <w:tcBorders>
              <w:top w:val="nil"/>
            </w:tcBorders>
            <w:shd w:val="clear" w:color="auto" w:fill="auto"/>
          </w:tcPr>
          <w:p w14:paraId="206044E9" w14:textId="60EB7AE1" w:rsidR="0077023D" w:rsidRPr="000C4DB9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201F0AF6" w14:textId="77777777" w:rsidTr="000C4DB9">
        <w:tc>
          <w:tcPr>
            <w:tcW w:w="393" w:type="pct"/>
          </w:tcPr>
          <w:p w14:paraId="4B91C7C5" w14:textId="77777777" w:rsidR="0077023D" w:rsidRPr="00960AF2" w:rsidRDefault="0077023D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1757" w:type="pct"/>
            <w:gridSpan w:val="4"/>
            <w:shd w:val="clear" w:color="auto" w:fill="auto"/>
          </w:tcPr>
          <w:p w14:paraId="32A9BDE3" w14:textId="77777777" w:rsidR="0077023D" w:rsidRPr="000C4DB9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sym w:font="Wingdings" w:char="F0FE"/>
            </w:r>
            <w:r w:rsidR="0077023D"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ผู้จัดทำข้อมูล</w:t>
            </w:r>
          </w:p>
          <w:p w14:paraId="34E687D4" w14:textId="77777777" w:rsidR="0077023D" w:rsidRPr="000C4DB9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ผู้รับผิดชอบข้อมูล</w:t>
            </w:r>
          </w:p>
        </w:tc>
        <w:tc>
          <w:tcPr>
            <w:tcW w:w="1576" w:type="pct"/>
            <w:shd w:val="clear" w:color="auto" w:fill="auto"/>
          </w:tcPr>
          <w:p w14:paraId="7A7D17D8" w14:textId="77777777" w:rsidR="000C4DB9" w:rsidRPr="000C4DB9" w:rsidRDefault="000C4DB9" w:rsidP="000C4DB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นางสาวสมจิตต์  เลิศดิษยวรรณ</w:t>
            </w:r>
          </w:p>
          <w:p w14:paraId="0AF5AC1B" w14:textId="2C08B507" w:rsidR="0077023D" w:rsidRPr="000C4DB9" w:rsidRDefault="000C4DB9" w:rsidP="000C4DB9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นักวิชาการเกษตรชำนาญการพิเศษ</w:t>
            </w:r>
          </w:p>
        </w:tc>
        <w:tc>
          <w:tcPr>
            <w:tcW w:w="1274" w:type="pct"/>
            <w:shd w:val="clear" w:color="auto" w:fill="auto"/>
          </w:tcPr>
          <w:p w14:paraId="3CC3018B" w14:textId="7D0D5DBA" w:rsidR="0077023D" w:rsidRPr="000C4DB9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3AD7CFE4" w14:textId="77777777" w:rsidTr="000C4DB9">
        <w:tc>
          <w:tcPr>
            <w:tcW w:w="393" w:type="pct"/>
          </w:tcPr>
          <w:p w14:paraId="61F4548F" w14:textId="77777777" w:rsidR="0077023D" w:rsidRPr="00960AF2" w:rsidRDefault="0077023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1757" w:type="pct"/>
            <w:gridSpan w:val="4"/>
            <w:shd w:val="clear" w:color="auto" w:fill="auto"/>
          </w:tcPr>
          <w:p w14:paraId="755CDFF1" w14:textId="77777777" w:rsidR="0077023D" w:rsidRPr="000C4DB9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sym w:font="Wingdings" w:char="F0FE"/>
            </w:r>
            <w:r w:rsidR="0077023D"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เจ้าของข้อมูล</w:t>
            </w:r>
          </w:p>
          <w:p w14:paraId="07081345" w14:textId="77777777" w:rsidR="0077023D" w:rsidRPr="000C4DB9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sym w:font="Wingdings" w:char="F06F"/>
            </w: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แหล่งที่มาของข้อมูล</w:t>
            </w:r>
          </w:p>
        </w:tc>
        <w:tc>
          <w:tcPr>
            <w:tcW w:w="1576" w:type="pct"/>
            <w:shd w:val="clear" w:color="auto" w:fill="auto"/>
          </w:tcPr>
          <w:p w14:paraId="5BD7F523" w14:textId="77777777" w:rsidR="0077023D" w:rsidRPr="000C4DB9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กลุ่ม</w:t>
            </w:r>
            <w:r w:rsidR="00AE1C51"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วิเคราะห์สภาพการใช้ที่ดิน</w:t>
            </w:r>
          </w:p>
          <w:p w14:paraId="06E42CF7" w14:textId="77777777" w:rsidR="0077023D" w:rsidRPr="000C4DB9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กองนโยบายและแผนการใช้ที่ดิน</w:t>
            </w:r>
          </w:p>
          <w:p w14:paraId="7A9DACC2" w14:textId="77777777" w:rsidR="0077023D" w:rsidRPr="000C4DB9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กรมพัฒนาที่ดิน</w:t>
            </w:r>
          </w:p>
        </w:tc>
        <w:tc>
          <w:tcPr>
            <w:tcW w:w="1274" w:type="pct"/>
            <w:shd w:val="clear" w:color="auto" w:fill="auto"/>
          </w:tcPr>
          <w:p w14:paraId="0DF9950D" w14:textId="77777777" w:rsidR="0077023D" w:rsidRPr="000C4DB9" w:rsidRDefault="0077023D" w:rsidP="005D2741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572EA" w:rsidRPr="00960AF2" w14:paraId="22D3B6D9" w14:textId="77777777" w:rsidTr="000C4DB9">
        <w:tc>
          <w:tcPr>
            <w:tcW w:w="393" w:type="pct"/>
            <w:hideMark/>
          </w:tcPr>
          <w:p w14:paraId="5DF2C037" w14:textId="77777777" w:rsidR="003572EA" w:rsidRPr="00960AF2" w:rsidRDefault="003572E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1757" w:type="pct"/>
            <w:gridSpan w:val="4"/>
            <w:shd w:val="clear" w:color="auto" w:fill="auto"/>
            <w:hideMark/>
          </w:tcPr>
          <w:p w14:paraId="44C4E801" w14:textId="77777777" w:rsidR="003572EA" w:rsidRPr="000C4DB9" w:rsidRDefault="003572E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ค่าความถูกต้องที่ระดับ2</w:t>
            </w:r>
          </w:p>
          <w:p w14:paraId="51054907" w14:textId="77777777" w:rsidR="003572EA" w:rsidRPr="000C4DB9" w:rsidRDefault="003572E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</w:rPr>
              <w:t>Overall accuracy of  Level 2 Landuse map</w:t>
            </w:r>
          </w:p>
        </w:tc>
        <w:tc>
          <w:tcPr>
            <w:tcW w:w="1576" w:type="pct"/>
            <w:shd w:val="clear" w:color="auto" w:fill="auto"/>
            <w:hideMark/>
          </w:tcPr>
          <w:p w14:paraId="52CF6324" w14:textId="542141A1" w:rsidR="003572EA" w:rsidRPr="000C4DB9" w:rsidRDefault="001374DB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97.12</w:t>
            </w:r>
            <w:r w:rsidR="003572EA" w:rsidRPr="000C4DB9">
              <w:rPr>
                <w:rFonts w:ascii="TH SarabunPSK" w:hAnsi="TH SarabunPSK" w:cs="TH SarabunPSK" w:hint="cs"/>
                <w:sz w:val="28"/>
                <w:szCs w:val="28"/>
              </w:rPr>
              <w:t>%</w:t>
            </w:r>
          </w:p>
        </w:tc>
        <w:tc>
          <w:tcPr>
            <w:tcW w:w="1274" w:type="pct"/>
            <w:shd w:val="clear" w:color="auto" w:fill="auto"/>
          </w:tcPr>
          <w:p w14:paraId="791B2E7F" w14:textId="77777777" w:rsidR="003572EA" w:rsidRPr="000C4DB9" w:rsidRDefault="003572EA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D2537" w:rsidRPr="00960AF2" w14:paraId="48CFF391" w14:textId="77777777" w:rsidTr="000C4DB9">
        <w:tc>
          <w:tcPr>
            <w:tcW w:w="393" w:type="pct"/>
            <w:hideMark/>
          </w:tcPr>
          <w:p w14:paraId="43ABAFFB" w14:textId="60C1C449" w:rsidR="002D2537" w:rsidRPr="00960AF2" w:rsidRDefault="002D2537" w:rsidP="00B235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17</w:t>
            </w:r>
          </w:p>
        </w:tc>
        <w:tc>
          <w:tcPr>
            <w:tcW w:w="1757" w:type="pct"/>
            <w:gridSpan w:val="4"/>
            <w:shd w:val="clear" w:color="auto" w:fill="auto"/>
            <w:hideMark/>
          </w:tcPr>
          <w:p w14:paraId="6C688139" w14:textId="0CF4E784" w:rsidR="002D2537" w:rsidRPr="000C4DB9" w:rsidRDefault="002D2537" w:rsidP="00B2350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เงื่อนไขและข้อจำกัดในการใช้ข้อมูล</w:t>
            </w:r>
          </w:p>
        </w:tc>
        <w:tc>
          <w:tcPr>
            <w:tcW w:w="1576" w:type="pct"/>
            <w:shd w:val="clear" w:color="auto" w:fill="auto"/>
            <w:hideMark/>
          </w:tcPr>
          <w:p w14:paraId="143B103E" w14:textId="42247B1C" w:rsidR="002D2537" w:rsidRPr="000C4DB9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1. กรมพัฒนาที่ดินเป็นเจ้าของลิขสิทธิ์ชั้นข้อมูลการใช้ที่ดิน</w:t>
            </w:r>
          </w:p>
          <w:p w14:paraId="38EAD8DD" w14:textId="77777777" w:rsidR="002D2537" w:rsidRPr="000C4DB9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2. ไม่อนุญาตให้นำไปใช้เป็นข้อมูลในการอ้างอิงทางกฎหมายหรือกระทำนิติกรรมใดๆ</w:t>
            </w:r>
          </w:p>
          <w:p w14:paraId="003245D2" w14:textId="248E74EC" w:rsidR="002D2537" w:rsidRPr="000C4DB9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C4DB9">
              <w:rPr>
                <w:rFonts w:ascii="TH SarabunPSK" w:hAnsi="TH SarabunPSK" w:cs="TH SarabunPSK" w:hint="cs"/>
                <w:sz w:val="28"/>
                <w:szCs w:val="28"/>
                <w:cs/>
              </w:rPr>
              <w:t>3. ไม่อนุญาตให้นำข้อมูลไปใช้เพื่อแสวงหาผลกำไรทางการค้า</w:t>
            </w:r>
          </w:p>
        </w:tc>
        <w:tc>
          <w:tcPr>
            <w:tcW w:w="1274" w:type="pct"/>
            <w:shd w:val="clear" w:color="auto" w:fill="auto"/>
          </w:tcPr>
          <w:p w14:paraId="23AD4229" w14:textId="77777777" w:rsidR="002D2537" w:rsidRPr="000C4DB9" w:rsidRDefault="002D2537" w:rsidP="00B2350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44F3234" w14:textId="77777777" w:rsidR="0074639F" w:rsidRPr="00960AF2" w:rsidRDefault="0074639F" w:rsidP="00C72964">
      <w:pPr>
        <w:rPr>
          <w:rFonts w:ascii="TH SarabunPSK" w:hAnsi="TH SarabunPSK" w:cs="TH SarabunPSK"/>
          <w:sz w:val="28"/>
          <w:szCs w:val="28"/>
        </w:rPr>
      </w:pPr>
    </w:p>
    <w:p w14:paraId="6D45963B" w14:textId="77777777" w:rsidR="008305CD" w:rsidRDefault="008305CD">
      <w:pPr>
        <w:rPr>
          <w:sz w:val="28"/>
          <w:szCs w:val="28"/>
        </w:rPr>
      </w:pPr>
    </w:p>
    <w:p w14:paraId="21A14F1F" w14:textId="77777777" w:rsidR="00FF2DBE" w:rsidRDefault="00FF2DBE">
      <w:pPr>
        <w:rPr>
          <w:noProof/>
          <w:sz w:val="28"/>
          <w:szCs w:val="28"/>
        </w:rPr>
      </w:pPr>
    </w:p>
    <w:p w14:paraId="44650B23" w14:textId="77777777" w:rsidR="008305CD" w:rsidRDefault="008305CD" w:rsidP="00FF2DBE">
      <w:pPr>
        <w:jc w:val="center"/>
        <w:rPr>
          <w:sz w:val="28"/>
          <w:szCs w:val="28"/>
        </w:rPr>
      </w:pPr>
    </w:p>
    <w:p w14:paraId="7369245D" w14:textId="77777777" w:rsidR="008305CD" w:rsidRDefault="008305CD">
      <w:pPr>
        <w:rPr>
          <w:sz w:val="28"/>
          <w:szCs w:val="28"/>
        </w:rPr>
      </w:pPr>
    </w:p>
    <w:p w14:paraId="23A4FE25" w14:textId="77777777" w:rsidR="008305CD" w:rsidRDefault="008305CD">
      <w:pPr>
        <w:rPr>
          <w:sz w:val="28"/>
          <w:szCs w:val="28"/>
          <w:cs/>
        </w:rPr>
      </w:pPr>
    </w:p>
    <w:p w14:paraId="0BB69CBF" w14:textId="77777777" w:rsidR="008C412A" w:rsidRDefault="008C412A" w:rsidP="001E226A">
      <w:pPr>
        <w:jc w:val="center"/>
        <w:rPr>
          <w:sz w:val="28"/>
          <w:szCs w:val="28"/>
        </w:rPr>
      </w:pPr>
    </w:p>
    <w:p w14:paraId="77A813EA" w14:textId="77777777" w:rsidR="001E226A" w:rsidRPr="00974CFE" w:rsidRDefault="001E226A" w:rsidP="001E226A">
      <w:pPr>
        <w:jc w:val="center"/>
        <w:rPr>
          <w:sz w:val="28"/>
          <w:szCs w:val="28"/>
        </w:rPr>
      </w:pPr>
    </w:p>
    <w:sectPr w:rsidR="001E226A" w:rsidRPr="00974CFE" w:rsidSect="002C2F49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964"/>
    <w:rsid w:val="0000278D"/>
    <w:rsid w:val="00020686"/>
    <w:rsid w:val="00026E8C"/>
    <w:rsid w:val="0006159B"/>
    <w:rsid w:val="00067B71"/>
    <w:rsid w:val="00083BBD"/>
    <w:rsid w:val="000941A4"/>
    <w:rsid w:val="000A52C4"/>
    <w:rsid w:val="000C4DB9"/>
    <w:rsid w:val="000C7083"/>
    <w:rsid w:val="000F6211"/>
    <w:rsid w:val="00123285"/>
    <w:rsid w:val="001243E1"/>
    <w:rsid w:val="001374DB"/>
    <w:rsid w:val="001421B2"/>
    <w:rsid w:val="001E226A"/>
    <w:rsid w:val="00234291"/>
    <w:rsid w:val="0024610E"/>
    <w:rsid w:val="002A1EE1"/>
    <w:rsid w:val="002C2F49"/>
    <w:rsid w:val="002D2537"/>
    <w:rsid w:val="002D5E8A"/>
    <w:rsid w:val="002E676D"/>
    <w:rsid w:val="00305C8C"/>
    <w:rsid w:val="00325A39"/>
    <w:rsid w:val="0033084C"/>
    <w:rsid w:val="003572EA"/>
    <w:rsid w:val="003B198C"/>
    <w:rsid w:val="003D6CA7"/>
    <w:rsid w:val="00401F1F"/>
    <w:rsid w:val="004512AC"/>
    <w:rsid w:val="00453FCB"/>
    <w:rsid w:val="004A3FAD"/>
    <w:rsid w:val="004C06EF"/>
    <w:rsid w:val="004F78B8"/>
    <w:rsid w:val="00534819"/>
    <w:rsid w:val="005467E9"/>
    <w:rsid w:val="00552FDB"/>
    <w:rsid w:val="00572DB5"/>
    <w:rsid w:val="005731F4"/>
    <w:rsid w:val="005949FC"/>
    <w:rsid w:val="005A29B2"/>
    <w:rsid w:val="005B3683"/>
    <w:rsid w:val="005D2741"/>
    <w:rsid w:val="005F75EF"/>
    <w:rsid w:val="0060045B"/>
    <w:rsid w:val="0062106B"/>
    <w:rsid w:val="006301F1"/>
    <w:rsid w:val="006310C3"/>
    <w:rsid w:val="0066609F"/>
    <w:rsid w:val="006708B5"/>
    <w:rsid w:val="006963B4"/>
    <w:rsid w:val="00696938"/>
    <w:rsid w:val="006E152D"/>
    <w:rsid w:val="00724A79"/>
    <w:rsid w:val="0074639F"/>
    <w:rsid w:val="0077023D"/>
    <w:rsid w:val="007712DB"/>
    <w:rsid w:val="00771CD0"/>
    <w:rsid w:val="007774EC"/>
    <w:rsid w:val="007778EA"/>
    <w:rsid w:val="007C0F67"/>
    <w:rsid w:val="007E27AE"/>
    <w:rsid w:val="007E4825"/>
    <w:rsid w:val="008305CD"/>
    <w:rsid w:val="00843064"/>
    <w:rsid w:val="00883ADB"/>
    <w:rsid w:val="00896D96"/>
    <w:rsid w:val="008A7730"/>
    <w:rsid w:val="008C412A"/>
    <w:rsid w:val="00902AD1"/>
    <w:rsid w:val="00960AF2"/>
    <w:rsid w:val="00974CFE"/>
    <w:rsid w:val="009A4BC4"/>
    <w:rsid w:val="009B707F"/>
    <w:rsid w:val="00A12766"/>
    <w:rsid w:val="00A64F43"/>
    <w:rsid w:val="00AA641E"/>
    <w:rsid w:val="00AB1431"/>
    <w:rsid w:val="00AC63E4"/>
    <w:rsid w:val="00AE1C51"/>
    <w:rsid w:val="00B50804"/>
    <w:rsid w:val="00BA665D"/>
    <w:rsid w:val="00BB75EE"/>
    <w:rsid w:val="00BE4B06"/>
    <w:rsid w:val="00C04699"/>
    <w:rsid w:val="00C3101D"/>
    <w:rsid w:val="00C35E2C"/>
    <w:rsid w:val="00C55068"/>
    <w:rsid w:val="00C7257D"/>
    <w:rsid w:val="00C72964"/>
    <w:rsid w:val="00C97077"/>
    <w:rsid w:val="00CB17AA"/>
    <w:rsid w:val="00CD6FC5"/>
    <w:rsid w:val="00D74102"/>
    <w:rsid w:val="00D947E0"/>
    <w:rsid w:val="00DA74C6"/>
    <w:rsid w:val="00E15EAC"/>
    <w:rsid w:val="00E25F34"/>
    <w:rsid w:val="00E27121"/>
    <w:rsid w:val="00E418BC"/>
    <w:rsid w:val="00E87B04"/>
    <w:rsid w:val="00EC3FBD"/>
    <w:rsid w:val="00F518A0"/>
    <w:rsid w:val="00F64A78"/>
    <w:rsid w:val="00F84259"/>
    <w:rsid w:val="00FC729C"/>
    <w:rsid w:val="00FE78B1"/>
    <w:rsid w:val="00FF2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0CBE"/>
  <w15:docId w15:val="{25680341-DA69-4E86-952E-2604AAAFB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Calibr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431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9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938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38"/>
    <w:rPr>
      <w:rFonts w:ascii="Tahoma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ismail - [2010]</dc:creator>
  <cp:lastModifiedBy>Amonrat Sapet</cp:lastModifiedBy>
  <cp:revision>7</cp:revision>
  <cp:lastPrinted>2014-10-09T08:16:00Z</cp:lastPrinted>
  <dcterms:created xsi:type="dcterms:W3CDTF">2022-09-15T01:53:00Z</dcterms:created>
  <dcterms:modified xsi:type="dcterms:W3CDTF">2022-10-31T16:45:00Z</dcterms:modified>
</cp:coreProperties>
</file>